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A5" w:rsidRPr="000C7FA5" w:rsidRDefault="000C7FA5" w:rsidP="000C7FA5">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i/>
          <w:color w:val="5B9BD5"/>
          <w:sz w:val="24"/>
          <w:lang w:eastAsia="zh-CN"/>
        </w:rPr>
      </w:pPr>
      <w:r w:rsidRPr="000C7FA5">
        <w:rPr>
          <w:rFonts w:ascii="Arial" w:eastAsia="Times New Roman" w:hAnsi="Arial" w:cs="Arial"/>
          <w:b/>
          <w:color w:val="002060"/>
          <w:sz w:val="24"/>
          <w:lang w:eastAsia="zh-CN"/>
        </w:rPr>
        <w:t>ΠΑΡΑΡΤΗΜΑ ΙΙΙ –Τ.Ε.Υ.Δ .</w:t>
      </w:r>
    </w:p>
    <w:p w:rsidR="000C7FA5" w:rsidRPr="000C7FA5" w:rsidRDefault="000C7FA5" w:rsidP="000C7FA5">
      <w:pPr>
        <w:suppressAutoHyphens/>
        <w:spacing w:after="60" w:line="240" w:lineRule="auto"/>
        <w:jc w:val="both"/>
        <w:rPr>
          <w:rFonts w:ascii="Calibri" w:eastAsia="Times New Roman" w:hAnsi="Calibri" w:cs="Calibri"/>
          <w:i/>
          <w:color w:val="5B9BD5"/>
          <w:lang w:eastAsia="zh-CN"/>
        </w:rPr>
      </w:pP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bookmarkStart w:id="0" w:name="__RefHeading___Toc469997206"/>
      <w:bookmarkEnd w:id="0"/>
      <w:r w:rsidRPr="000C7FA5">
        <w:rPr>
          <w:rFonts w:ascii="Calibri" w:hAnsi="Calibri" w:cs="Calibri"/>
          <w:color w:val="000000"/>
          <w:sz w:val="20"/>
          <w:szCs w:val="20"/>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hyperlink r:id="rId8" w:history="1">
        <w:r w:rsidRPr="000C7FA5">
          <w:rPr>
            <w:rFonts w:ascii="Calibri" w:hAnsi="Calibri" w:cs="Calibri"/>
            <w:color w:val="0000FF"/>
            <w:sz w:val="20"/>
            <w:szCs w:val="20"/>
            <w:u w:val="single"/>
          </w:rPr>
          <w:t>www.eaadhsy.gr</w:t>
        </w:r>
      </w:hyperlink>
      <w:r w:rsidRPr="000C7FA5">
        <w:rPr>
          <w:rFonts w:ascii="Calibri" w:hAnsi="Calibri" w:cs="Calibri"/>
          <w:color w:val="000000"/>
          <w:sz w:val="20"/>
          <w:szCs w:val="20"/>
        </w:rPr>
        <w:t xml:space="preserve"> και </w:t>
      </w:r>
      <w:proofErr w:type="spellStart"/>
      <w:r w:rsidRPr="000C7FA5">
        <w:rPr>
          <w:rFonts w:ascii="Calibri" w:hAnsi="Calibri" w:cs="Calibri"/>
          <w:color w:val="0000FF"/>
          <w:sz w:val="20"/>
          <w:szCs w:val="20"/>
        </w:rPr>
        <w:t>www.hsppa.gr</w:t>
      </w:r>
      <w:proofErr w:type="spellEnd"/>
      <w:r w:rsidRPr="000C7FA5">
        <w:rPr>
          <w:rFonts w:ascii="Calibri" w:hAnsi="Calibri" w:cs="Calibri"/>
          <w:color w:val="000000"/>
          <w:sz w:val="20"/>
          <w:szCs w:val="20"/>
        </w:rPr>
        <w:t xml:space="preserve">, η οποία θα ανταποκρίνεται: α] στις καταστάσεις εκείνες για τις οποίες οι οικονομικοί φορείς αποκλείονται ή, με βάση τα έγγραφα της σύμβασης, μπορούν να αποκλεισθούν, καθώς και β) στα κριτήρια ποιοτικής επιλογής που έχουν καθοριστεί με τα ως άνω έγγραφα. Έντυπο Τ.Ε.Υ.Δ. έχει αναρτηθεί στο </w:t>
      </w:r>
      <w:proofErr w:type="spellStart"/>
      <w:r w:rsidRPr="000C7FA5">
        <w:rPr>
          <w:rFonts w:ascii="Calibri" w:hAnsi="Calibri" w:cs="Calibri"/>
          <w:color w:val="0000FF"/>
          <w:sz w:val="20"/>
          <w:szCs w:val="20"/>
        </w:rPr>
        <w:t>www.eprocurement.gov.gr</w:t>
      </w:r>
      <w:proofErr w:type="spellEnd"/>
      <w:r w:rsidRPr="000C7FA5">
        <w:rPr>
          <w:rFonts w:ascii="Calibri" w:hAnsi="Calibri" w:cs="Calibri"/>
          <w:color w:val="0000FF"/>
          <w:sz w:val="20"/>
          <w:szCs w:val="20"/>
        </w:rPr>
        <w:t xml:space="preserve"> </w:t>
      </w:r>
      <w:r w:rsidRPr="000C7FA5">
        <w:rPr>
          <w:rFonts w:ascii="Calibri" w:hAnsi="Calibri" w:cs="Calibri"/>
          <w:color w:val="000000"/>
          <w:sz w:val="20"/>
          <w:szCs w:val="20"/>
        </w:rPr>
        <w:t xml:space="preserve">τόσο </w:t>
      </w:r>
      <w:proofErr w:type="spellStart"/>
      <w:r w:rsidRPr="000C7FA5">
        <w:rPr>
          <w:rFonts w:ascii="Calibri" w:hAnsi="Calibri" w:cs="Calibri"/>
          <w:color w:val="000000"/>
          <w:sz w:val="20"/>
          <w:szCs w:val="20"/>
        </w:rPr>
        <w:t>ώς</w:t>
      </w:r>
      <w:proofErr w:type="spellEnd"/>
      <w:r w:rsidRPr="000C7FA5">
        <w:rPr>
          <w:rFonts w:ascii="Calibri" w:hAnsi="Calibri" w:cs="Calibri"/>
          <w:color w:val="000000"/>
          <w:sz w:val="20"/>
          <w:szCs w:val="20"/>
        </w:rPr>
        <w:t xml:space="preserve"> αρχείο PDF όσο και σε επεξεργάσιμη μορφή προκειμένου να χρησιμοποιηθεί από την υποψήφια εταιρεία.</w:t>
      </w:r>
    </w:p>
    <w:p w:rsidR="000C7FA5" w:rsidRPr="000C7FA5" w:rsidRDefault="000C7FA5" w:rsidP="000C7FA5">
      <w:pPr>
        <w:autoSpaceDE w:val="0"/>
        <w:autoSpaceDN w:val="0"/>
        <w:adjustRightInd w:val="0"/>
        <w:spacing w:after="0" w:line="360" w:lineRule="auto"/>
        <w:jc w:val="both"/>
        <w:rPr>
          <w:rFonts w:ascii="Calibri" w:hAnsi="Calibri" w:cs="Calibri"/>
          <w:b/>
          <w:bCs/>
          <w:color w:val="000000"/>
          <w:sz w:val="20"/>
          <w:szCs w:val="20"/>
        </w:rPr>
      </w:pPr>
      <w:r w:rsidRPr="000C7FA5">
        <w:rPr>
          <w:rFonts w:ascii="Calibri" w:hAnsi="Calibri" w:cs="Calibri"/>
          <w:b/>
          <w:bCs/>
          <w:color w:val="000000"/>
          <w:sz w:val="20"/>
          <w:szCs w:val="20"/>
        </w:rPr>
        <w:t>Αναφορικά με τη συμπλήρωση και υπογραφή του Τ.Ε.Υ.Δ ισχύουν τα ακόλουθα:</w:t>
      </w: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r w:rsidRPr="000C7FA5">
        <w:rPr>
          <w:rFonts w:ascii="Calibri" w:hAnsi="Calibri" w:cs="Calibri"/>
          <w:b/>
          <w:bCs/>
          <w:color w:val="000000"/>
          <w:sz w:val="20"/>
          <w:szCs w:val="20"/>
        </w:rPr>
        <w:t>1.</w:t>
      </w:r>
      <w:r w:rsidRPr="000C7FA5">
        <w:rPr>
          <w:rFonts w:ascii="Calibri" w:hAnsi="Calibri" w:cs="Calibri"/>
          <w:color w:val="000000"/>
          <w:sz w:val="20"/>
          <w:szCs w:val="20"/>
        </w:rPr>
        <w:t xml:space="preserve">Το ΤΕΥΔ της παρούσας διαδικασίας σύναψης σύμβασης συντάχθηκε σύμφωνα με την Κατευθυντήρια Οδηγία 15 της ΕΑΑΔΗΣΥ (ΑΔΑ: ΩΧ0ΓΟΞΤΒ-ΑΚΗ), την Κατευθυντήρια Οδηγία 23 (ΑΔΑ: Ψ3ΗΙΟΞΤΒ-Κ3Ε) της ΕΑΑ- ΔΗΣΥ και τις οδηγίες της </w:t>
      </w:r>
      <w:proofErr w:type="spellStart"/>
      <w:r w:rsidRPr="000C7FA5">
        <w:rPr>
          <w:rFonts w:ascii="Calibri" w:hAnsi="Calibri" w:cs="Calibri"/>
          <w:color w:val="000000"/>
          <w:sz w:val="20"/>
          <w:szCs w:val="20"/>
        </w:rPr>
        <w:t>αριθμ</w:t>
      </w:r>
      <w:proofErr w:type="spellEnd"/>
      <w:r w:rsidRPr="000C7FA5">
        <w:rPr>
          <w:rFonts w:ascii="Calibri" w:hAnsi="Calibri" w:cs="Calibri"/>
          <w:color w:val="000000"/>
          <w:sz w:val="20"/>
          <w:szCs w:val="20"/>
        </w:rPr>
        <w:t xml:space="preserve">. </w:t>
      </w:r>
      <w:proofErr w:type="spellStart"/>
      <w:r w:rsidRPr="000C7FA5">
        <w:rPr>
          <w:rFonts w:ascii="Calibri" w:hAnsi="Calibri" w:cs="Calibri"/>
          <w:color w:val="000000"/>
          <w:sz w:val="20"/>
          <w:szCs w:val="20"/>
        </w:rPr>
        <w:t>πρωτ</w:t>
      </w:r>
      <w:proofErr w:type="spellEnd"/>
      <w:r w:rsidRPr="000C7FA5">
        <w:rPr>
          <w:rFonts w:ascii="Calibri" w:hAnsi="Calibri" w:cs="Calibri"/>
          <w:color w:val="000000"/>
          <w:sz w:val="20"/>
          <w:szCs w:val="20"/>
        </w:rPr>
        <w:t xml:space="preserve">. 4495/15-1-2018 εγκυκλίου (ΑΔΑ:6ΟΕΡ465ΧΙ8-ΚΤΒ) του Υπουργείου Οικονομίας και Ανάπτυξης με θέμα: «Παροχή οδηγιών για την εφαρμογή του άρθρου 79Α του ν. 4412/2016 (Α΄147) στις διαδικασίες σύναψης δημοσίων συμβάσεων προμηθειών και παροχής γενικών υπηρεσιών». Το ΤΕΥΔ διατίθεται στους οικονομικούς φορείς δωρεάν, μέσω της ιστοσελίδας της Αναθέτουσας Αρχής, </w:t>
      </w:r>
      <w:r w:rsidRPr="000C7FA5">
        <w:rPr>
          <w:rFonts w:ascii="Calibri" w:hAnsi="Calibri" w:cs="Calibri"/>
          <w:b/>
          <w:bCs/>
          <w:color w:val="000000"/>
          <w:sz w:val="20"/>
          <w:szCs w:val="20"/>
        </w:rPr>
        <w:t>σε δύο</w:t>
      </w:r>
      <w:r w:rsidRPr="000C7FA5">
        <w:rPr>
          <w:rFonts w:ascii="Calibri" w:hAnsi="Calibri" w:cs="Calibri"/>
          <w:color w:val="000000"/>
          <w:sz w:val="20"/>
          <w:szCs w:val="20"/>
        </w:rPr>
        <w:t xml:space="preserve"> </w:t>
      </w:r>
      <w:r w:rsidRPr="000C7FA5">
        <w:rPr>
          <w:rFonts w:ascii="Calibri" w:hAnsi="Calibri" w:cs="Calibri"/>
          <w:b/>
          <w:bCs/>
          <w:color w:val="000000"/>
          <w:sz w:val="20"/>
          <w:szCs w:val="20"/>
        </w:rPr>
        <w:t>μορφές αρχείου</w:t>
      </w:r>
      <w:r w:rsidRPr="000C7FA5">
        <w:rPr>
          <w:rFonts w:ascii="Calibri" w:hAnsi="Calibri" w:cs="Calibri"/>
          <w:color w:val="000000"/>
          <w:sz w:val="20"/>
          <w:szCs w:val="20"/>
        </w:rPr>
        <w:t xml:space="preserve">: </w:t>
      </w:r>
      <w:r w:rsidRPr="000C7FA5">
        <w:rPr>
          <w:rFonts w:ascii="Calibri" w:hAnsi="Calibri" w:cs="Calibri"/>
          <w:b/>
          <w:bCs/>
          <w:color w:val="000000"/>
          <w:sz w:val="20"/>
          <w:szCs w:val="20"/>
        </w:rPr>
        <w:t>Αρχείο PDF</w:t>
      </w:r>
      <w:r w:rsidRPr="000C7FA5">
        <w:rPr>
          <w:rFonts w:ascii="Calibri" w:hAnsi="Calibri" w:cs="Calibri"/>
          <w:color w:val="000000"/>
          <w:sz w:val="20"/>
          <w:szCs w:val="20"/>
        </w:rPr>
        <w:t xml:space="preserve">, συνημμένο της διακήρυξης στο παράρτημα ΙΙ μαζί με τα λοιπά έγγραφα της σύμβασης &amp; </w:t>
      </w:r>
      <w:r w:rsidRPr="000C7FA5">
        <w:rPr>
          <w:rFonts w:ascii="Calibri" w:hAnsi="Calibri" w:cs="Calibri"/>
          <w:b/>
          <w:bCs/>
          <w:color w:val="000000"/>
          <w:sz w:val="20"/>
          <w:szCs w:val="20"/>
        </w:rPr>
        <w:t xml:space="preserve">Αρχείο </w:t>
      </w:r>
      <w:proofErr w:type="spellStart"/>
      <w:r w:rsidRPr="000C7FA5">
        <w:rPr>
          <w:rFonts w:ascii="Calibri" w:hAnsi="Calibri" w:cs="Calibri"/>
          <w:b/>
          <w:bCs/>
          <w:color w:val="000000"/>
          <w:sz w:val="20"/>
          <w:szCs w:val="20"/>
        </w:rPr>
        <w:t>doc</w:t>
      </w:r>
      <w:proofErr w:type="spellEnd"/>
      <w:r w:rsidRPr="000C7FA5">
        <w:rPr>
          <w:rFonts w:ascii="Calibri" w:hAnsi="Calibri" w:cs="Calibri"/>
          <w:b/>
          <w:bCs/>
          <w:color w:val="000000"/>
          <w:sz w:val="20"/>
          <w:szCs w:val="20"/>
        </w:rPr>
        <w:t xml:space="preserve"> </w:t>
      </w:r>
      <w:r w:rsidRPr="000C7FA5">
        <w:rPr>
          <w:rFonts w:ascii="Calibri" w:hAnsi="Calibri" w:cs="Calibri"/>
          <w:color w:val="000000"/>
          <w:sz w:val="20"/>
          <w:szCs w:val="20"/>
        </w:rPr>
        <w:t>(σε επεξεργάσιμη μορφή), αναρτημένο επικουρικά μαζί με τα λοιπά έγγραφα της σύμβασης για</w:t>
      </w: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r w:rsidRPr="000C7FA5">
        <w:rPr>
          <w:rFonts w:ascii="Calibri" w:hAnsi="Calibri" w:cs="Calibri"/>
          <w:color w:val="000000"/>
          <w:sz w:val="20"/>
          <w:szCs w:val="20"/>
        </w:rPr>
        <w:t xml:space="preserve">τη διευκόλυνση των οικονομικών φορέων προκειμένου να το συμπληρώσουν, να το υπογράψουν και το υποβάλουν στην αναθέτουσα αρχή </w:t>
      </w:r>
      <w:r w:rsidRPr="000C7FA5">
        <w:rPr>
          <w:rFonts w:ascii="Calibri" w:hAnsi="Calibri" w:cs="Calibri"/>
          <w:b/>
          <w:bCs/>
          <w:color w:val="000000"/>
          <w:sz w:val="20"/>
          <w:szCs w:val="20"/>
        </w:rPr>
        <w:t>σε έντυπη μορφή.</w:t>
      </w: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r w:rsidRPr="000C7FA5">
        <w:rPr>
          <w:rFonts w:ascii="Calibri" w:hAnsi="Calibri" w:cs="Calibri"/>
          <w:b/>
          <w:bCs/>
          <w:color w:val="000000"/>
          <w:sz w:val="20"/>
          <w:szCs w:val="20"/>
        </w:rPr>
        <w:t>2.</w:t>
      </w:r>
      <w:r w:rsidRPr="000C7FA5">
        <w:rPr>
          <w:rFonts w:ascii="Calibri" w:hAnsi="Calibri" w:cs="Calibri"/>
          <w:color w:val="000000"/>
          <w:sz w:val="20"/>
          <w:szCs w:val="20"/>
        </w:rPr>
        <w:t xml:space="preserve">Κάθε οικονομικός φορέας που συμμετέχει μόνος του, πρέπει να συμπληρώσει και να υποβάλει </w:t>
      </w:r>
      <w:r w:rsidRPr="000C7FA5">
        <w:rPr>
          <w:rFonts w:ascii="Calibri" w:hAnsi="Calibri" w:cs="Calibri"/>
          <w:b/>
          <w:bCs/>
          <w:color w:val="000000"/>
          <w:sz w:val="20"/>
          <w:szCs w:val="20"/>
        </w:rPr>
        <w:t>ένα ΤΕΥΔ</w:t>
      </w:r>
      <w:r w:rsidRPr="000C7FA5">
        <w:rPr>
          <w:rFonts w:ascii="Calibri" w:hAnsi="Calibri" w:cs="Calibri"/>
          <w:color w:val="000000"/>
          <w:sz w:val="20"/>
          <w:szCs w:val="20"/>
        </w:rPr>
        <w:t>.</w:t>
      </w: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r w:rsidRPr="000C7FA5">
        <w:rPr>
          <w:rFonts w:ascii="Calibri" w:hAnsi="Calibri" w:cs="Calibri"/>
          <w:b/>
          <w:bCs/>
          <w:color w:val="000000"/>
          <w:sz w:val="20"/>
          <w:szCs w:val="20"/>
        </w:rPr>
        <w:t>3.</w:t>
      </w:r>
      <w:r w:rsidRPr="000C7FA5">
        <w:rPr>
          <w:rFonts w:ascii="Calibri" w:hAnsi="Calibri" w:cs="Calibri"/>
          <w:color w:val="000000"/>
          <w:sz w:val="20"/>
          <w:szCs w:val="20"/>
        </w:rPr>
        <w:t xml:space="preserve">Όταν συμμετέχουν οικονομικοί φορείς υπό τη μορφή </w:t>
      </w:r>
      <w:r w:rsidRPr="000C7FA5">
        <w:rPr>
          <w:rFonts w:ascii="Calibri" w:hAnsi="Calibri" w:cs="Calibri"/>
          <w:b/>
          <w:bCs/>
          <w:color w:val="000000"/>
          <w:sz w:val="20"/>
          <w:szCs w:val="20"/>
        </w:rPr>
        <w:t xml:space="preserve">ένωση ή στήριξη σε ικανότητες τρίτων </w:t>
      </w:r>
      <w:r w:rsidRPr="000C7FA5">
        <w:rPr>
          <w:rFonts w:ascii="Calibri" w:hAnsi="Calibri" w:cs="Calibri"/>
          <w:color w:val="000000"/>
          <w:sz w:val="20"/>
          <w:szCs w:val="20"/>
        </w:rPr>
        <w:t xml:space="preserve">πρέπει να συμπληρωθεί και να υποβληθεί για κάθε φορέα –μέλος της ένωσης </w:t>
      </w:r>
      <w:r w:rsidRPr="000C7FA5">
        <w:rPr>
          <w:rFonts w:ascii="Calibri" w:hAnsi="Calibri" w:cs="Calibri"/>
          <w:b/>
          <w:bCs/>
          <w:color w:val="000000"/>
          <w:sz w:val="20"/>
          <w:szCs w:val="20"/>
        </w:rPr>
        <w:t>χωριστό ΤΕΥΔ</w:t>
      </w:r>
      <w:r w:rsidRPr="000C7FA5">
        <w:rPr>
          <w:rFonts w:ascii="Calibri" w:hAnsi="Calibri" w:cs="Calibri"/>
          <w:color w:val="000000"/>
          <w:sz w:val="20"/>
          <w:szCs w:val="20"/>
        </w:rPr>
        <w:t>, στο οποίο παρατίθενται οι πληροφορίες που απαιτούνται σύμφωνα με τα μέρη II έως ΙV .</w:t>
      </w:r>
    </w:p>
    <w:p w:rsidR="000C7FA5" w:rsidRPr="000C7FA5" w:rsidRDefault="000C7FA5" w:rsidP="000C7FA5">
      <w:pPr>
        <w:autoSpaceDE w:val="0"/>
        <w:autoSpaceDN w:val="0"/>
        <w:adjustRightInd w:val="0"/>
        <w:spacing w:after="0" w:line="360" w:lineRule="auto"/>
        <w:jc w:val="both"/>
        <w:rPr>
          <w:rFonts w:ascii="Calibri" w:hAnsi="Calibri" w:cs="Calibri"/>
          <w:b/>
          <w:bCs/>
          <w:color w:val="000000"/>
          <w:sz w:val="20"/>
          <w:szCs w:val="20"/>
        </w:rPr>
      </w:pPr>
      <w:r w:rsidRPr="000C7FA5">
        <w:rPr>
          <w:rFonts w:ascii="Calibri" w:hAnsi="Calibri" w:cs="Calibri"/>
          <w:b/>
          <w:bCs/>
          <w:color w:val="000000"/>
          <w:sz w:val="20"/>
          <w:szCs w:val="20"/>
        </w:rPr>
        <w:t>4.</w:t>
      </w:r>
      <w:r w:rsidRPr="000C7FA5">
        <w:rPr>
          <w:rFonts w:ascii="Calibri" w:hAnsi="Calibri" w:cs="Calibri"/>
          <w:color w:val="000000"/>
          <w:sz w:val="20"/>
          <w:szCs w:val="20"/>
        </w:rPr>
        <w:t xml:space="preserve">Σε όλες τις περιπτώσεις, όπου </w:t>
      </w:r>
      <w:r w:rsidRPr="000C7FA5">
        <w:rPr>
          <w:rFonts w:ascii="Calibri" w:hAnsi="Calibri" w:cs="Calibri"/>
          <w:b/>
          <w:bCs/>
          <w:color w:val="000000"/>
          <w:sz w:val="20"/>
          <w:szCs w:val="20"/>
        </w:rPr>
        <w:t xml:space="preserve">περισσότερα από ένα φυσικά πρόσωπα είναι μέλη του διοικητικού, διευθυντικού ή εποπτικού οργάνου ενός οικονομικού φορέα </w:t>
      </w:r>
      <w:r w:rsidRPr="000C7FA5">
        <w:rPr>
          <w:rFonts w:ascii="Calibri" w:hAnsi="Calibri" w:cs="Calibri"/>
          <w:color w:val="000000"/>
          <w:sz w:val="20"/>
          <w:szCs w:val="20"/>
        </w:rPr>
        <w:t>ή έχουν εξουσία εκπροσώπησης, λήψης</w:t>
      </w:r>
      <w:r w:rsidRPr="000C7FA5">
        <w:rPr>
          <w:rFonts w:ascii="Calibri" w:hAnsi="Calibri" w:cs="Calibri"/>
          <w:b/>
          <w:bCs/>
          <w:color w:val="000000"/>
          <w:sz w:val="20"/>
          <w:szCs w:val="20"/>
        </w:rPr>
        <w:t xml:space="preserve"> </w:t>
      </w:r>
      <w:r w:rsidRPr="000C7FA5">
        <w:rPr>
          <w:rFonts w:ascii="Calibri" w:hAnsi="Calibri" w:cs="Calibri"/>
          <w:color w:val="000000"/>
          <w:sz w:val="20"/>
          <w:szCs w:val="20"/>
        </w:rPr>
        <w:t>αποφάσεων ή ελέγχου σε αυτό, υποβάλλεται ένα Τυποποιημένο Έντυπο Υπεύθυνης Δήλωσης (ΤΕΥΔ), το</w:t>
      </w:r>
      <w:r w:rsidRPr="000C7FA5">
        <w:rPr>
          <w:rFonts w:ascii="Calibri" w:hAnsi="Calibri" w:cs="Calibri"/>
          <w:b/>
          <w:bCs/>
          <w:color w:val="000000"/>
          <w:sz w:val="20"/>
          <w:szCs w:val="20"/>
        </w:rPr>
        <w:t xml:space="preserve"> </w:t>
      </w:r>
      <w:r w:rsidRPr="000C7FA5">
        <w:rPr>
          <w:rFonts w:ascii="Calibri" w:hAnsi="Calibri" w:cs="Calibri"/>
          <w:color w:val="000000"/>
          <w:sz w:val="20"/>
          <w:szCs w:val="20"/>
        </w:rPr>
        <w:t xml:space="preserve">οποίο είναι δυνατό να φέρει </w:t>
      </w:r>
      <w:r w:rsidRPr="000C7FA5">
        <w:rPr>
          <w:rFonts w:ascii="Calibri" w:hAnsi="Calibri" w:cs="Calibri"/>
          <w:b/>
          <w:bCs/>
          <w:color w:val="000000"/>
          <w:sz w:val="20"/>
          <w:szCs w:val="20"/>
        </w:rPr>
        <w:t xml:space="preserve">μόνο την υπογραφή του κατά περίπτωση εκπροσώπου του οικονομικού φορέα </w:t>
      </w:r>
      <w:r w:rsidRPr="000C7FA5">
        <w:rPr>
          <w:rFonts w:ascii="Calibri" w:hAnsi="Calibri" w:cs="Calibri"/>
          <w:color w:val="000000"/>
          <w:sz w:val="20"/>
          <w:szCs w:val="20"/>
        </w:rPr>
        <w:t>ως προκαταρκτική απόδειξη των λόγων αποκλεισμού της παραγράφου 2.2.3 παρούσας για το σύνολο των φυσικών προσώπων που είναι μέλη του διοικητικού, διευθυντικού ή εποπτικού οργάνου του ή έχουν</w:t>
      </w:r>
      <w:r w:rsidRPr="000C7FA5">
        <w:rPr>
          <w:rFonts w:ascii="Calibri" w:hAnsi="Calibri" w:cs="Calibri"/>
          <w:b/>
          <w:bCs/>
          <w:color w:val="000000"/>
          <w:sz w:val="20"/>
          <w:szCs w:val="20"/>
        </w:rPr>
        <w:t xml:space="preserve"> </w:t>
      </w:r>
      <w:r w:rsidRPr="000C7FA5">
        <w:rPr>
          <w:rFonts w:ascii="Calibri" w:hAnsi="Calibri" w:cs="Calibri"/>
          <w:color w:val="000000"/>
          <w:sz w:val="20"/>
          <w:szCs w:val="20"/>
        </w:rPr>
        <w:t>εξουσία εκπροσώπησης, λήψης αποφάσεων ή ελέγχου σε αυτόν. Ως εκπρόσωπος του οικονομικού φορέα</w:t>
      </w:r>
      <w:r w:rsidRPr="000C7FA5">
        <w:rPr>
          <w:rFonts w:ascii="Calibri" w:hAnsi="Calibri" w:cs="Calibri"/>
          <w:b/>
          <w:bCs/>
          <w:color w:val="000000"/>
          <w:sz w:val="20"/>
          <w:szCs w:val="20"/>
        </w:rPr>
        <w:t xml:space="preserve"> </w:t>
      </w:r>
      <w:r w:rsidRPr="000C7FA5">
        <w:rPr>
          <w:rFonts w:ascii="Calibri" w:hAnsi="Calibri" w:cs="Calibri"/>
          <w:color w:val="000000"/>
          <w:sz w:val="20"/>
          <w:szCs w:val="20"/>
        </w:rPr>
        <w:t xml:space="preserve">νοείται </w:t>
      </w:r>
      <w:r w:rsidRPr="000C7FA5">
        <w:rPr>
          <w:rFonts w:ascii="Calibri" w:hAnsi="Calibri" w:cs="Calibri"/>
          <w:b/>
          <w:bCs/>
          <w:color w:val="000000"/>
          <w:sz w:val="20"/>
          <w:szCs w:val="20"/>
        </w:rPr>
        <w:t xml:space="preserve">ο νόμιμος εκπρόσωπος αυτού, </w:t>
      </w:r>
      <w:r w:rsidRPr="000C7FA5">
        <w:rPr>
          <w:rFonts w:ascii="Calibri" w:hAnsi="Calibri" w:cs="Calibri"/>
          <w:color w:val="000000"/>
          <w:sz w:val="20"/>
          <w:szCs w:val="20"/>
        </w:rPr>
        <w:t>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w:t>
      </w:r>
      <w:r w:rsidRPr="000C7FA5">
        <w:rPr>
          <w:rFonts w:ascii="Calibri" w:hAnsi="Calibri" w:cs="Calibri"/>
          <w:b/>
          <w:bCs/>
          <w:color w:val="000000"/>
          <w:sz w:val="20"/>
          <w:szCs w:val="20"/>
        </w:rPr>
        <w:t xml:space="preserve"> </w:t>
      </w:r>
      <w:r w:rsidRPr="000C7FA5">
        <w:rPr>
          <w:rFonts w:ascii="Calibri" w:hAnsi="Calibri" w:cs="Calibri"/>
          <w:color w:val="000000"/>
          <w:sz w:val="20"/>
          <w:szCs w:val="20"/>
        </w:rPr>
        <w:lastRenderedPageBreak/>
        <w:t>εκπροσωπεί τον οικονομικό φορέα για διαδικασίες σύναψης συμβάσεων ή για συγκεκριμένη διαδικασία σύναψης σύμβασης.</w:t>
      </w: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r w:rsidRPr="000C7FA5">
        <w:rPr>
          <w:rFonts w:ascii="Calibri" w:hAnsi="Calibri" w:cs="Calibri"/>
          <w:color w:val="000000"/>
          <w:sz w:val="20"/>
          <w:szCs w:val="20"/>
        </w:rPr>
        <w:t xml:space="preserve">Δικαίωμα συμμετοχής στο διαγωνισμό περιγράφονται στο παρόν άρθρο και αποτυπώνονται στο Τυποποιημένο Έντυπο Υπεύθυνης Δήλωσης (εφεξής ΤΕΥΔ), 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τις καταστάσεις των άρθρων 73 παρ. 1, 73 παρ. 2 και 73 παρ 4 </w:t>
      </w:r>
      <w:proofErr w:type="spellStart"/>
      <w:r w:rsidRPr="000C7FA5">
        <w:rPr>
          <w:rFonts w:ascii="Calibri" w:hAnsi="Calibri" w:cs="Calibri"/>
          <w:color w:val="000000"/>
          <w:sz w:val="20"/>
          <w:szCs w:val="20"/>
        </w:rPr>
        <w:t>εδ</w:t>
      </w:r>
      <w:proofErr w:type="spellEnd"/>
      <w:r w:rsidRPr="000C7FA5">
        <w:rPr>
          <w:rFonts w:ascii="Calibri" w:hAnsi="Calibri" w:cs="Calibri"/>
          <w:color w:val="000000"/>
          <w:sz w:val="20"/>
          <w:szCs w:val="20"/>
        </w:rPr>
        <w:t>. α και θ του Ν. 4412/2016.</w:t>
      </w: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jc w:val="center"/>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rPr>
          <w:rFonts w:ascii="Times New Roman" w:eastAsia="Times New Roman" w:hAnsi="Times New Roman" w:cs="Times New Roman"/>
          <w:b/>
          <w:bCs/>
          <w:sz w:val="20"/>
          <w:szCs w:val="20"/>
          <w:lang w:eastAsia="el-GR"/>
        </w:rPr>
      </w:pPr>
      <w:bookmarkStart w:id="1" w:name="_GoBack"/>
      <w:bookmarkEnd w:id="1"/>
    </w:p>
    <w:p w:rsidR="000C7FA5" w:rsidRPr="000C7FA5" w:rsidRDefault="000C7FA5" w:rsidP="000C7FA5">
      <w:pPr>
        <w:spacing w:after="0" w:line="240" w:lineRule="auto"/>
        <w:rPr>
          <w:rFonts w:ascii="Times New Roman" w:eastAsia="Times New Roman" w:hAnsi="Times New Roman" w:cs="Times New Roman"/>
          <w:b/>
          <w:bCs/>
          <w:sz w:val="20"/>
          <w:szCs w:val="20"/>
          <w:lang w:eastAsia="el-GR"/>
        </w:rPr>
      </w:pPr>
    </w:p>
    <w:p w:rsidR="000C7FA5" w:rsidRPr="000C7FA5" w:rsidRDefault="000C7FA5" w:rsidP="000C7FA5">
      <w:pPr>
        <w:spacing w:after="0" w:line="240" w:lineRule="auto"/>
        <w:rPr>
          <w:rFonts w:ascii="Times New Roman" w:eastAsia="Times New Roman" w:hAnsi="Times New Roman" w:cs="Times New Roman"/>
          <w:b/>
          <w:bCs/>
          <w:sz w:val="20"/>
          <w:szCs w:val="20"/>
          <w:lang w:eastAsia="el-GR"/>
        </w:rPr>
      </w:pPr>
    </w:p>
    <w:p w:rsidR="000C7FA5" w:rsidRPr="000C7FA5" w:rsidRDefault="000C7FA5" w:rsidP="000C7FA5">
      <w:pPr>
        <w:suppressAutoHyphens/>
        <w:jc w:val="center"/>
        <w:rPr>
          <w:rFonts w:ascii="Calibri" w:eastAsia="Times New Roman" w:hAnsi="Calibri" w:cs="Calibri"/>
          <w:kern w:val="1"/>
          <w:lang w:eastAsia="zh-CN"/>
        </w:rPr>
      </w:pPr>
      <w:r w:rsidRPr="000C7FA5">
        <w:rPr>
          <w:rFonts w:ascii="Calibri" w:eastAsia="Times New Roman" w:hAnsi="Calibri" w:cs="Calibri"/>
          <w:b/>
          <w:bCs/>
          <w:kern w:val="1"/>
          <w:lang w:eastAsia="zh-CN"/>
        </w:rPr>
        <w:t xml:space="preserve">ΤΥΠΟΠΟΙΗΜΕΝΟ ΕΝΤΥΠΟ ΥΠΕΥΘΥΝΗΣ ΔΗΛΩΣΗΣ </w:t>
      </w:r>
      <w:r w:rsidRPr="000C7FA5">
        <w:rPr>
          <w:rFonts w:ascii="Calibri" w:eastAsia="Times New Roman" w:hAnsi="Calibri" w:cs="Calibri"/>
          <w:b/>
          <w:bCs/>
          <w:kern w:val="1"/>
          <w:sz w:val="24"/>
          <w:szCs w:val="24"/>
          <w:lang w:eastAsia="zh-CN"/>
        </w:rPr>
        <w:t>(TEΥΔ)</w:t>
      </w:r>
    </w:p>
    <w:p w:rsidR="000C7FA5" w:rsidRPr="000C7FA5" w:rsidRDefault="000C7FA5" w:rsidP="000C7FA5">
      <w:pPr>
        <w:suppressAutoHyphens/>
        <w:ind w:firstLine="397"/>
        <w:jc w:val="center"/>
        <w:rPr>
          <w:rFonts w:ascii="Calibri" w:eastAsia="Times New Roman" w:hAnsi="Calibri" w:cs="Calibri"/>
          <w:kern w:val="1"/>
          <w:lang w:eastAsia="zh-CN"/>
        </w:rPr>
      </w:pPr>
      <w:r w:rsidRPr="000C7FA5">
        <w:rPr>
          <w:rFonts w:ascii="Calibri" w:eastAsia="Times New Roman" w:hAnsi="Calibri" w:cs="Calibri"/>
          <w:b/>
          <w:bCs/>
          <w:kern w:val="1"/>
          <w:sz w:val="24"/>
          <w:szCs w:val="24"/>
          <w:lang w:eastAsia="zh-CN"/>
        </w:rPr>
        <w:t>[άρθρου 79 παρ. 4 ν. 4412/2016 (Α 147)]</w:t>
      </w:r>
    </w:p>
    <w:p w:rsidR="000C7FA5" w:rsidRPr="000C7FA5" w:rsidRDefault="000C7FA5" w:rsidP="000C7FA5">
      <w:pPr>
        <w:suppressAutoHyphens/>
        <w:jc w:val="center"/>
        <w:rPr>
          <w:rFonts w:ascii="Calibri" w:eastAsia="Times New Roman" w:hAnsi="Calibri" w:cs="Calibri"/>
          <w:kern w:val="1"/>
          <w:lang w:eastAsia="zh-CN"/>
        </w:rPr>
      </w:pPr>
      <w:r w:rsidRPr="000C7FA5">
        <w:rPr>
          <w:rFonts w:ascii="Calibri" w:eastAsia="Calibri" w:hAnsi="Calibri" w:cs="Calibri"/>
          <w:b/>
          <w:bCs/>
          <w:color w:val="669900"/>
          <w:kern w:val="1"/>
          <w:sz w:val="24"/>
          <w:szCs w:val="24"/>
          <w:u w:val="single"/>
          <w:lang w:eastAsia="zh-CN"/>
        </w:rPr>
        <w:t xml:space="preserve"> </w:t>
      </w:r>
      <w:r w:rsidRPr="000C7FA5">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0C7FA5" w:rsidRPr="000C7FA5" w:rsidRDefault="000C7FA5" w:rsidP="000C7FA5">
      <w:pPr>
        <w:suppressAutoHyphens/>
        <w:jc w:val="center"/>
        <w:rPr>
          <w:rFonts w:ascii="Calibri" w:eastAsia="Times New Roman" w:hAnsi="Calibri" w:cs="Calibri"/>
          <w:kern w:val="1"/>
          <w:lang w:eastAsia="zh-CN"/>
        </w:rPr>
      </w:pPr>
      <w:r w:rsidRPr="000C7FA5">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0C7FA5">
        <w:rPr>
          <w:rFonts w:ascii="Calibri" w:eastAsia="Times New Roman" w:hAnsi="Calibri" w:cs="Calibri"/>
          <w:b/>
          <w:bCs/>
          <w:kern w:val="1"/>
          <w:u w:val="single"/>
          <w:vertAlign w:val="superscript"/>
          <w:lang w:eastAsia="zh-CN"/>
        </w:rPr>
        <w:endnoteReference w:id="1"/>
      </w:r>
      <w:r w:rsidRPr="000C7FA5">
        <w:rPr>
          <w:rFonts w:ascii="Calibri" w:eastAsia="Times New Roman" w:hAnsi="Calibri" w:cs="Calibri"/>
          <w:b/>
          <w:bCs/>
          <w:kern w:val="1"/>
          <w:u w:val="single"/>
          <w:lang w:eastAsia="zh-CN"/>
        </w:rPr>
        <w:t xml:space="preserve">  και τη διαδικασία ανάθεσης</w:t>
      </w:r>
    </w:p>
    <w:p w:rsidR="000C7FA5" w:rsidRPr="000C7FA5" w:rsidRDefault="000C7FA5" w:rsidP="000C7FA5">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0C7FA5">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C7FA5" w:rsidRPr="000C7FA5" w:rsidTr="00EF0FF2">
        <w:tc>
          <w:tcPr>
            <w:tcW w:w="8965" w:type="dxa"/>
            <w:shd w:val="clear" w:color="auto" w:fill="B2B2B2"/>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Ονομασία: [ΓΕΝΙΚΟ ΝΟΣΟΚΟΜΕΙΟ ΠΤΟΛΕΜΑΙΔΑΣ-«ΜΠΟΔΟΣΑΚΕΙΟ»</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Κωδικός  Αναθέτουσας Αρχής / Αναθέτοντα Φορέα ΚΗΜΔΗΣ : [99221937_6]</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-Ταχυδρομική διεύθυνση /Πόλη/ </w:t>
            </w:r>
            <w:proofErr w:type="spellStart"/>
            <w:r w:rsidRPr="000C7FA5">
              <w:rPr>
                <w:rFonts w:ascii="Calibri" w:eastAsia="Times New Roman" w:hAnsi="Calibri" w:cs="Calibri"/>
                <w:kern w:val="1"/>
                <w:lang w:eastAsia="zh-CN"/>
              </w:rPr>
              <w:t>Ταχ</w:t>
            </w:r>
            <w:proofErr w:type="spellEnd"/>
            <w:r w:rsidRPr="000C7FA5">
              <w:rPr>
                <w:rFonts w:ascii="Calibri" w:eastAsia="Times New Roman" w:hAnsi="Calibri" w:cs="Calibri"/>
                <w:kern w:val="1"/>
                <w:lang w:eastAsia="zh-CN"/>
              </w:rPr>
              <w:t>. Κωδικός: [ΘΕΣΗ ΚΟΥΡΙ ΠΤΟΛΕΜΑΙΔΑΣ/ΠΤΟΛΕΜΑΙΔΑ/50200]</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 Αρμόδιος για πληροφορίες: [B. Γρίβα, </w:t>
            </w:r>
            <w:proofErr w:type="spellStart"/>
            <w:r w:rsidRPr="000C7FA5">
              <w:rPr>
                <w:rFonts w:ascii="Calibri" w:eastAsia="Times New Roman" w:hAnsi="Calibri" w:cs="Calibri"/>
                <w:kern w:val="1"/>
                <w:lang w:eastAsia="zh-CN"/>
              </w:rPr>
              <w:t>Α.Τσιτούρας</w:t>
            </w:r>
            <w:proofErr w:type="spellEnd"/>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Τηλέφωνο: [2463351309]</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 </w:t>
            </w:r>
            <w:proofErr w:type="spellStart"/>
            <w:r w:rsidRPr="000C7FA5">
              <w:rPr>
                <w:rFonts w:ascii="Calibri" w:eastAsia="Times New Roman" w:hAnsi="Calibri" w:cs="Calibri"/>
                <w:kern w:val="1"/>
                <w:lang w:eastAsia="zh-CN"/>
              </w:rPr>
              <w:t>Ηλ</w:t>
            </w:r>
            <w:proofErr w:type="spellEnd"/>
            <w:r w:rsidRPr="000C7FA5">
              <w:rPr>
                <w:rFonts w:ascii="Calibri" w:eastAsia="Times New Roman" w:hAnsi="Calibri" w:cs="Calibri"/>
                <w:kern w:val="1"/>
                <w:lang w:eastAsia="zh-CN"/>
              </w:rPr>
              <w:t>. ταχυδρομείο: [</w:t>
            </w:r>
            <w:proofErr w:type="spellStart"/>
            <w:r w:rsidRPr="000C7FA5">
              <w:rPr>
                <w:rFonts w:ascii="Calibri" w:eastAsia="Times New Roman" w:hAnsi="Calibri" w:cs="Calibri"/>
                <w:kern w:val="1"/>
                <w:lang w:eastAsia="zh-CN"/>
              </w:rPr>
              <w:t>prometh@mpodosakeio.gr</w:t>
            </w:r>
            <w:proofErr w:type="spellEnd"/>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Διεύθυνση στο Διαδίκτυο (διεύθυνση δικτυακού τόπου) (</w:t>
            </w:r>
            <w:r w:rsidRPr="000C7FA5">
              <w:rPr>
                <w:rFonts w:ascii="Calibri" w:eastAsia="Times New Roman" w:hAnsi="Calibri" w:cs="Calibri"/>
                <w:i/>
                <w:kern w:val="1"/>
                <w:lang w:eastAsia="zh-CN"/>
              </w:rPr>
              <w:t>εάν υπάρχει</w:t>
            </w:r>
            <w:r w:rsidRPr="000C7FA5">
              <w:rPr>
                <w:rFonts w:ascii="Calibri" w:eastAsia="Times New Roman" w:hAnsi="Calibri" w:cs="Calibri"/>
                <w:kern w:val="1"/>
                <w:lang w:eastAsia="zh-CN"/>
              </w:rPr>
              <w:t>): [</w:t>
            </w:r>
            <w:proofErr w:type="spellStart"/>
            <w:r w:rsidRPr="000C7FA5">
              <w:rPr>
                <w:rFonts w:ascii="Calibri" w:eastAsia="Times New Roman" w:hAnsi="Calibri" w:cs="Calibri"/>
                <w:kern w:val="1"/>
                <w:lang w:eastAsia="zh-CN"/>
              </w:rPr>
              <w:t>www.mpodosakeio.gr</w:t>
            </w:r>
            <w:proofErr w:type="spellEnd"/>
            <w:r w:rsidRPr="000C7FA5">
              <w:rPr>
                <w:rFonts w:ascii="Calibri" w:eastAsia="Times New Roman" w:hAnsi="Calibri" w:cs="Calibri"/>
                <w:kern w:val="1"/>
                <w:lang w:eastAsia="zh-CN"/>
              </w:rPr>
              <w:t xml:space="preserve">] </w:t>
            </w:r>
          </w:p>
        </w:tc>
      </w:tr>
      <w:tr w:rsidR="000C7FA5" w:rsidRPr="000C7FA5" w:rsidTr="00EF0FF2">
        <w:tc>
          <w:tcPr>
            <w:tcW w:w="8965" w:type="dxa"/>
            <w:shd w:val="clear" w:color="auto" w:fill="B2B2B2"/>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bCs/>
                <w:kern w:val="1"/>
                <w:lang w:eastAsia="zh-CN"/>
              </w:rPr>
              <w:t>Β: Πληροφορίες σχετικά με τη διαδικασία σύναψης σύμβασης</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0C7FA5">
              <w:rPr>
                <w:rFonts w:ascii="Calibri" w:eastAsia="Times New Roman" w:hAnsi="Calibri" w:cs="Calibri"/>
                <w:kern w:val="1"/>
                <w:lang w:val="en-US" w:eastAsia="zh-CN"/>
              </w:rPr>
              <w:t>CPV</w:t>
            </w:r>
            <w:r w:rsidRPr="000C7FA5">
              <w:rPr>
                <w:rFonts w:ascii="Calibri" w:eastAsia="Times New Roman" w:hAnsi="Calibri" w:cs="Calibri"/>
                <w:kern w:val="1"/>
                <w:lang w:eastAsia="zh-CN"/>
              </w:rPr>
              <w:t>): [30213300-8]</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Κωδικός στο ΚΗΜΔΗΣ: [……]</w:t>
            </w:r>
          </w:p>
          <w:p w:rsidR="000C7FA5" w:rsidRPr="000C7FA5" w:rsidRDefault="000C7FA5" w:rsidP="000C7FA5">
            <w:pPr>
              <w:suppressAutoHyphens/>
              <w:spacing w:after="0"/>
              <w:jc w:val="both"/>
              <w:rPr>
                <w:rFonts w:ascii="Calibri" w:eastAsia="Times New Roman" w:hAnsi="Calibri" w:cs="Calibri"/>
                <w:color w:val="FF0000"/>
                <w:kern w:val="1"/>
                <w:lang w:eastAsia="zh-CN"/>
              </w:rPr>
            </w:pPr>
            <w:r w:rsidRPr="000C7FA5">
              <w:rPr>
                <w:rFonts w:ascii="Calibri" w:eastAsia="Times New Roman" w:hAnsi="Calibri" w:cs="Calibri"/>
                <w:kern w:val="1"/>
                <w:lang w:eastAsia="zh-CN"/>
              </w:rPr>
              <w:t xml:space="preserve">- Συνοπτικός διαγωνισμός  για την προμήθεια 50 μονάδων υπολογιστών, νέων ή </w:t>
            </w:r>
            <w:proofErr w:type="spellStart"/>
            <w:r w:rsidRPr="000C7FA5">
              <w:rPr>
                <w:rFonts w:ascii="Calibri" w:eastAsia="Times New Roman" w:hAnsi="Calibri" w:cs="Calibri"/>
                <w:kern w:val="1"/>
                <w:lang w:eastAsia="zh-CN"/>
              </w:rPr>
              <w:t>refurbished</w:t>
            </w:r>
            <w:proofErr w:type="spellEnd"/>
            <w:r w:rsidRPr="000C7FA5">
              <w:rPr>
                <w:rFonts w:ascii="Calibri" w:eastAsia="Times New Roman" w:hAnsi="Calibri" w:cs="Calibri"/>
                <w:kern w:val="1"/>
                <w:lang w:eastAsia="zh-CN"/>
              </w:rPr>
              <w:t xml:space="preserve">,  κατά προτίμηση DELL OPTIPLEX 7010, ή άλλη επώνυμη μονάδα υπολογιστή / κατασκευαστή παρόμοιων προδιαγραφών, με κοινό πληκτρολόγιο – </w:t>
            </w:r>
            <w:proofErr w:type="spellStart"/>
            <w:r w:rsidRPr="000C7FA5">
              <w:rPr>
                <w:rFonts w:ascii="Calibri" w:eastAsia="Times New Roman" w:hAnsi="Calibri" w:cs="Calibri"/>
                <w:kern w:val="1"/>
                <w:lang w:eastAsia="zh-CN"/>
              </w:rPr>
              <w:t>mouse</w:t>
            </w:r>
            <w:proofErr w:type="spellEnd"/>
            <w:r w:rsidRPr="000C7FA5">
              <w:rPr>
                <w:rFonts w:ascii="Calibri" w:eastAsia="Times New Roman" w:hAnsi="Calibri" w:cs="Calibri"/>
                <w:kern w:val="1"/>
                <w:lang w:eastAsia="zh-CN"/>
              </w:rPr>
              <w:t xml:space="preserve">, του Γενικού Νοσοκομείου Πτολεμαΐδας </w:t>
            </w:r>
            <w:proofErr w:type="spellStart"/>
            <w:r w:rsidRPr="000C7FA5">
              <w:rPr>
                <w:rFonts w:ascii="Calibri" w:eastAsia="Times New Roman" w:hAnsi="Calibri" w:cs="Calibri"/>
                <w:kern w:val="1"/>
                <w:lang w:eastAsia="zh-CN"/>
              </w:rPr>
              <w:t>Μποδοσάκειο</w:t>
            </w:r>
            <w:proofErr w:type="spellEnd"/>
            <w:r w:rsidRPr="000C7FA5">
              <w:rPr>
                <w:rFonts w:ascii="Calibri" w:eastAsia="Times New Roman" w:hAnsi="Calibri" w:cs="Calibri"/>
                <w:kern w:val="1"/>
                <w:lang w:eastAsia="zh-CN"/>
              </w:rPr>
              <w:t>», με κριτήριο ανάθεσης την πλέον συμφέρουσα από οικονομική άποψη προσφορά αποκλειστικά βάσει της τιμής (χαμηλότερη τιμή).</w:t>
            </w:r>
          </w:p>
        </w:tc>
      </w:tr>
    </w:tbl>
    <w:p w:rsidR="000C7FA5" w:rsidRPr="000C7FA5" w:rsidRDefault="000C7FA5" w:rsidP="000C7FA5">
      <w:pPr>
        <w:suppressAutoHyphens/>
        <w:ind w:firstLine="397"/>
        <w:jc w:val="both"/>
        <w:rPr>
          <w:rFonts w:ascii="Calibri" w:eastAsia="Times New Roman" w:hAnsi="Calibri" w:cs="Calibri"/>
          <w:kern w:val="1"/>
          <w:lang w:eastAsia="zh-CN"/>
        </w:rPr>
      </w:pPr>
    </w:p>
    <w:p w:rsidR="000C7FA5" w:rsidRPr="000C7FA5" w:rsidRDefault="000C7FA5" w:rsidP="000C7FA5">
      <w:pPr>
        <w:shd w:val="clear" w:color="auto" w:fill="B2B2B2"/>
        <w:suppressAutoHyphens/>
        <w:jc w:val="both"/>
        <w:rPr>
          <w:rFonts w:ascii="Calibri" w:eastAsia="Times New Roman" w:hAnsi="Calibri" w:cs="Calibri"/>
          <w:kern w:val="1"/>
          <w:lang w:eastAsia="zh-CN"/>
        </w:rPr>
      </w:pPr>
      <w:r w:rsidRPr="000C7FA5">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0C7FA5" w:rsidRPr="000C7FA5" w:rsidRDefault="000C7FA5" w:rsidP="000C7FA5">
      <w:pPr>
        <w:pageBreakBefore/>
        <w:suppressAutoHyphens/>
        <w:jc w:val="center"/>
        <w:rPr>
          <w:rFonts w:ascii="Calibri" w:eastAsia="Times New Roman" w:hAnsi="Calibri" w:cs="Calibri"/>
          <w:kern w:val="1"/>
          <w:lang w:eastAsia="zh-CN"/>
        </w:rPr>
      </w:pPr>
      <w:r w:rsidRPr="000C7FA5">
        <w:rPr>
          <w:rFonts w:ascii="Calibri" w:eastAsia="Times New Roman" w:hAnsi="Calibri" w:cs="Calibri"/>
          <w:b/>
          <w:bCs/>
          <w:kern w:val="1"/>
          <w:u w:val="single"/>
          <w:lang w:eastAsia="zh-CN"/>
        </w:rPr>
        <w:lastRenderedPageBreak/>
        <w:t>Μέρος II: Πληροφορίες σχετικά με τον οικονομικό φορέα</w:t>
      </w:r>
    </w:p>
    <w:p w:rsidR="000C7FA5" w:rsidRPr="000C7FA5" w:rsidRDefault="000C7FA5" w:rsidP="000C7FA5">
      <w:pPr>
        <w:suppressAutoHyphens/>
        <w:jc w:val="center"/>
        <w:rPr>
          <w:rFonts w:ascii="Calibri" w:eastAsia="Times New Roman" w:hAnsi="Calibri" w:cs="Calibri"/>
          <w:kern w:val="1"/>
          <w:lang w:eastAsia="zh-CN"/>
        </w:rPr>
      </w:pPr>
      <w:r w:rsidRPr="000C7FA5">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before="120"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Απάντηση:</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Αριθμός φορολογικού μητρώου (ΑΦΜ):</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tc>
      </w:tr>
      <w:tr w:rsidR="000C7FA5" w:rsidRPr="000C7FA5" w:rsidTr="00EF0FF2">
        <w:trPr>
          <w:trHeight w:val="1533"/>
        </w:trPr>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hd w:val="clear" w:color="auto" w:fill="FFFFFF"/>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Αρμόδιος ή αρμόδιοι</w:t>
            </w:r>
            <w:r w:rsidRPr="000C7FA5">
              <w:rPr>
                <w:rFonts w:ascii="Calibri" w:eastAsia="Times New Roman" w:hAnsi="Calibri" w:cs="Calibri"/>
                <w:kern w:val="1"/>
                <w:vertAlign w:val="superscript"/>
                <w:lang w:eastAsia="zh-CN"/>
              </w:rPr>
              <w:endnoteReference w:id="2"/>
            </w:r>
            <w:r w:rsidRPr="000C7FA5">
              <w:rPr>
                <w:rFonts w:ascii="Calibri" w:eastAsia="Times New Roman" w:hAnsi="Calibri" w:cs="Calibri"/>
                <w:kern w:val="1"/>
                <w:lang w:eastAsia="zh-CN"/>
              </w:rPr>
              <w:t xml:space="preserve"> :</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Τηλέφωνο:</w:t>
            </w:r>
          </w:p>
          <w:p w:rsidR="000C7FA5" w:rsidRPr="000C7FA5" w:rsidRDefault="000C7FA5" w:rsidP="000C7FA5">
            <w:pPr>
              <w:suppressAutoHyphens/>
              <w:spacing w:after="0"/>
              <w:jc w:val="both"/>
              <w:rPr>
                <w:rFonts w:ascii="Calibri" w:eastAsia="Times New Roman" w:hAnsi="Calibri" w:cs="Calibri"/>
                <w:kern w:val="1"/>
                <w:lang w:eastAsia="zh-CN"/>
              </w:rPr>
            </w:pPr>
            <w:proofErr w:type="spellStart"/>
            <w:r w:rsidRPr="000C7FA5">
              <w:rPr>
                <w:rFonts w:ascii="Calibri" w:eastAsia="Times New Roman" w:hAnsi="Calibri" w:cs="Calibri"/>
                <w:kern w:val="1"/>
                <w:lang w:eastAsia="zh-CN"/>
              </w:rPr>
              <w:t>Ηλ</w:t>
            </w:r>
            <w:proofErr w:type="spellEnd"/>
            <w:r w:rsidRPr="000C7FA5">
              <w:rPr>
                <w:rFonts w:ascii="Calibri" w:eastAsia="Times New Roman" w:hAnsi="Calibri" w:cs="Calibri"/>
                <w:kern w:val="1"/>
                <w:lang w:eastAsia="zh-CN"/>
              </w:rPr>
              <w:t>. ταχυδρομείο:</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Διεύθυνση στο Διαδίκτυο (διεύθυνση δικτυακού τόπου) (</w:t>
            </w:r>
            <w:r w:rsidRPr="000C7FA5">
              <w:rPr>
                <w:rFonts w:ascii="Calibri" w:eastAsia="Times New Roman" w:hAnsi="Calibri" w:cs="Calibri"/>
                <w:i/>
                <w:kern w:val="1"/>
                <w:lang w:eastAsia="zh-CN"/>
              </w:rPr>
              <w:t>εάν υπάρχει</w:t>
            </w:r>
            <w:r w:rsidRPr="000C7FA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bCs/>
                <w:i/>
                <w:iCs/>
                <w:kern w:val="1"/>
                <w:lang w:eastAsia="zh-CN"/>
              </w:rPr>
              <w:t>Απάντηση:</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Ο οικονομικός φορέας είναι πολύ μικρή, μικρή ή μεσαία επιχείρηση</w:t>
            </w:r>
            <w:r w:rsidRPr="000C7FA5">
              <w:rPr>
                <w:rFonts w:ascii="Calibri" w:eastAsia="Times New Roman" w:hAnsi="Calibri" w:cs="Calibri"/>
                <w:kern w:val="1"/>
                <w:vertAlign w:val="superscript"/>
                <w:lang w:eastAsia="zh-CN"/>
              </w:rPr>
              <w:endnoteReference w:id="3"/>
            </w:r>
            <w:r w:rsidRPr="000C7FA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napToGrid w:val="0"/>
              <w:spacing w:after="0"/>
              <w:jc w:val="both"/>
              <w:rPr>
                <w:rFonts w:ascii="Calibri" w:eastAsia="Times New Roman" w:hAnsi="Calibri" w:cs="Calibri"/>
                <w:kern w:val="1"/>
                <w:lang w:eastAsia="zh-CN"/>
              </w:rPr>
            </w:pPr>
          </w:p>
        </w:tc>
      </w:tr>
      <w:tr w:rsidR="000C7FA5" w:rsidRPr="000C7FA5" w:rsidTr="00EF0FF2">
        <w:tc>
          <w:tcPr>
            <w:tcW w:w="4479" w:type="dxa"/>
            <w:tcBorders>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u w:val="single"/>
                <w:lang w:eastAsia="zh-CN"/>
              </w:rPr>
              <w:t xml:space="preserve">Μόνο σε περίπτωση προμήθειας </w:t>
            </w:r>
            <w:proofErr w:type="spellStart"/>
            <w:r w:rsidRPr="000C7FA5">
              <w:rPr>
                <w:rFonts w:ascii="Calibri" w:eastAsia="Times New Roman" w:hAnsi="Calibri" w:cs="Calibri"/>
                <w:b/>
                <w:kern w:val="1"/>
                <w:u w:val="single"/>
                <w:lang w:eastAsia="zh-CN"/>
              </w:rPr>
              <w:t>κατ᾽</w:t>
            </w:r>
            <w:proofErr w:type="spellEnd"/>
            <w:r w:rsidRPr="000C7FA5">
              <w:rPr>
                <w:rFonts w:ascii="Calibri" w:eastAsia="Times New Roman" w:hAnsi="Calibri" w:cs="Calibri"/>
                <w:b/>
                <w:kern w:val="1"/>
                <w:u w:val="single"/>
                <w:lang w:eastAsia="zh-CN"/>
              </w:rPr>
              <w:t xml:space="preserve"> αποκλειστικότητα, του άρθρου 20:</w:t>
            </w:r>
            <w:r w:rsidRPr="000C7FA5">
              <w:rPr>
                <w:rFonts w:ascii="Calibri" w:eastAsia="Times New Roman" w:hAnsi="Calibri" w:cs="Calibri"/>
                <w:b/>
                <w:kern w:val="1"/>
                <w:lang w:eastAsia="zh-CN"/>
              </w:rPr>
              <w:t xml:space="preserve"> </w:t>
            </w:r>
            <w:r w:rsidRPr="000C7FA5">
              <w:rPr>
                <w:rFonts w:ascii="Calibri" w:eastAsia="Times New Roman" w:hAnsi="Calibri" w:cs="Calibri"/>
                <w:kern w:val="1"/>
                <w:lang w:eastAsia="zh-CN"/>
              </w:rPr>
              <w:t>ο οικονομικός φορέας είναι προστατευόμενο εργαστήριο, «κοινωνική επιχείρηση»</w:t>
            </w:r>
            <w:r w:rsidRPr="000C7FA5">
              <w:rPr>
                <w:rFonts w:ascii="Calibri" w:eastAsia="Times New Roman" w:hAnsi="Calibri" w:cs="Calibri"/>
                <w:kern w:val="1"/>
                <w:vertAlign w:val="superscript"/>
                <w:lang w:eastAsia="zh-CN"/>
              </w:rPr>
              <w:endnoteReference w:id="4"/>
            </w:r>
            <w:r w:rsidRPr="000C7FA5">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color w:val="000000"/>
                <w:kern w:val="1"/>
                <w:lang w:eastAsia="zh-CN"/>
              </w:rPr>
              <w:t xml:space="preserve">Εάν </w:t>
            </w:r>
            <w:r w:rsidRPr="000C7FA5">
              <w:rPr>
                <w:rFonts w:ascii="Calibri" w:eastAsia="Times New Roman" w:hAnsi="Calibri" w:cs="Calibri"/>
                <w:b/>
                <w:kern w:val="1"/>
                <w:lang w:eastAsia="zh-CN"/>
              </w:rPr>
              <w:t xml:space="preserve">ναι, </w:t>
            </w:r>
            <w:r w:rsidRPr="000C7FA5">
              <w:rPr>
                <w:rFonts w:ascii="Calibri" w:eastAsia="Times New Roman" w:hAnsi="Calibri" w:cs="Calibri"/>
                <w:kern w:val="1"/>
                <w:lang w:eastAsia="zh-CN"/>
              </w:rPr>
              <w:t xml:space="preserve">ποιο είναι το αντίστοιχο ποσοστό των εργαζομένων με αναπηρία ή </w:t>
            </w:r>
            <w:proofErr w:type="spellStart"/>
            <w:r w:rsidRPr="000C7FA5">
              <w:rPr>
                <w:rFonts w:ascii="Calibri" w:eastAsia="Times New Roman" w:hAnsi="Calibri" w:cs="Calibri"/>
                <w:kern w:val="1"/>
                <w:lang w:eastAsia="zh-CN"/>
              </w:rPr>
              <w:t>μειονεκτούντων</w:t>
            </w:r>
            <w:proofErr w:type="spellEnd"/>
            <w:r w:rsidRPr="000C7FA5">
              <w:rPr>
                <w:rFonts w:ascii="Calibri" w:eastAsia="Times New Roman" w:hAnsi="Calibri" w:cs="Calibri"/>
                <w:kern w:val="1"/>
                <w:lang w:eastAsia="zh-CN"/>
              </w:rPr>
              <w:t xml:space="preserve"> εργαζομένων;</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Εφόσον απαιτείται, προσδιορίστε σε ποια κατηγορία ή κατηγορίες εργαζομένων με αναπηρία ή </w:t>
            </w:r>
            <w:proofErr w:type="spellStart"/>
            <w:r w:rsidRPr="000C7FA5">
              <w:rPr>
                <w:rFonts w:ascii="Calibri" w:eastAsia="Times New Roman" w:hAnsi="Calibri" w:cs="Calibri"/>
                <w:kern w:val="1"/>
                <w:lang w:eastAsia="zh-CN"/>
              </w:rPr>
              <w:t>μειονεκτούντων</w:t>
            </w:r>
            <w:proofErr w:type="spellEnd"/>
            <w:r w:rsidRPr="000C7FA5">
              <w:rPr>
                <w:rFonts w:ascii="Calibri" w:eastAsia="Times New Roman" w:hAnsi="Calibri" w:cs="Calibri"/>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r w:rsidRPr="000C7FA5">
              <w:rPr>
                <w:rFonts w:ascii="Calibri" w:eastAsia="Times New Roman" w:hAnsi="Calibri" w:cs="Calibri"/>
                <w:kern w:val="1"/>
                <w:lang w:val="en-US" w:eastAsia="zh-CN"/>
              </w:rPr>
              <w:t xml:space="preserve"> </w:t>
            </w:r>
            <w:r w:rsidRPr="000C7FA5">
              <w:rPr>
                <w:rFonts w:ascii="Calibri" w:eastAsia="Times New Roman" w:hAnsi="Calibri" w:cs="Calibri"/>
                <w:kern w:val="1"/>
                <w:lang w:eastAsia="zh-CN"/>
              </w:rPr>
              <w:t>] Ναι [] Όχι</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tc>
      </w:tr>
      <w:tr w:rsidR="000C7FA5" w:rsidRPr="000C7FA5" w:rsidTr="00EF0FF2">
        <w:tc>
          <w:tcPr>
            <w:tcW w:w="4479" w:type="dxa"/>
            <w:tcBorders>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C7FA5">
              <w:rPr>
                <w:rFonts w:ascii="Calibri" w:eastAsia="Times New Roman" w:hAnsi="Calibri" w:cs="Calibri"/>
                <w:kern w:val="1"/>
                <w:lang w:eastAsia="zh-CN"/>
              </w:rPr>
              <w:t>προ)επιλογής</w:t>
            </w:r>
            <w:proofErr w:type="spellEnd"/>
            <w:r w:rsidRPr="000C7FA5">
              <w:rPr>
                <w:rFonts w:ascii="Calibri" w:eastAsia="Times New Roman" w:hAnsi="Calibri" w:cs="Calibri"/>
                <w:kern w:val="1"/>
                <w:lang w:eastAsia="zh-CN"/>
              </w:rPr>
              <w:t>);</w:t>
            </w:r>
          </w:p>
        </w:tc>
        <w:tc>
          <w:tcPr>
            <w:tcW w:w="4510" w:type="dxa"/>
            <w:tcBorders>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Ναι [] Όχι [] Άνευ αντικειμένου</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lang w:eastAsia="zh-CN"/>
              </w:rPr>
              <w:t>Εάν ναι</w:t>
            </w: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0C7FA5">
              <w:rPr>
                <w:rFonts w:ascii="Calibri" w:eastAsia="Times New Roman" w:hAnsi="Calibri" w:cs="Calibri"/>
                <w:kern w:val="1"/>
                <w:lang w:eastAsia="zh-CN"/>
              </w:rPr>
              <w:lastRenderedPageBreak/>
              <w:t xml:space="preserve">συμπληρώστε και υπογράψτε το μέρος VI. </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0C7FA5">
              <w:rPr>
                <w:rFonts w:ascii="Calibri" w:eastAsia="Times New Roman" w:hAnsi="Calibri" w:cs="Calibri"/>
                <w:kern w:val="1"/>
                <w:vertAlign w:val="superscript"/>
                <w:lang w:eastAsia="zh-CN"/>
              </w:rPr>
              <w:endnoteReference w:id="5"/>
            </w: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δ) Η εγγραφή ή η πιστοποίηση καλύπτει όλα τα απαιτούμενα κριτήρια επιλογής;</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lang w:eastAsia="zh-CN"/>
              </w:rPr>
              <w:t>Εάν όχι:</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0C7FA5">
              <w:rPr>
                <w:rFonts w:ascii="Calibri" w:eastAsia="Times New Roman" w:hAnsi="Calibri" w:cs="Calibri"/>
                <w:kern w:val="1"/>
                <w:lang w:eastAsia="zh-CN"/>
              </w:rPr>
              <w:t xml:space="preserve"> </w:t>
            </w:r>
            <w:r w:rsidRPr="000C7FA5">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ε) Ο οικονομικός φορέας θα είναι σε θέση να προσκομίσει </w:t>
            </w:r>
            <w:r w:rsidRPr="000C7FA5">
              <w:rPr>
                <w:rFonts w:ascii="Calibri" w:eastAsia="Times New Roman" w:hAnsi="Calibri" w:cs="Calibri"/>
                <w:b/>
                <w:kern w:val="1"/>
                <w:lang w:eastAsia="zh-CN"/>
              </w:rPr>
              <w:t>βεβαίωση</w:t>
            </w:r>
            <w:r w:rsidRPr="000C7FA5">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napToGrid w:val="0"/>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α) [……]</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γ) [……]</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δ) [] Ναι [] Όχι</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ε) [] Ναι [] Όχι</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i/>
                <w:kern w:val="1"/>
                <w:lang w:eastAsia="zh-CN"/>
              </w:rPr>
            </w:pPr>
          </w:p>
          <w:p w:rsidR="000C7FA5" w:rsidRPr="000C7FA5" w:rsidRDefault="000C7FA5" w:rsidP="000C7FA5">
            <w:pPr>
              <w:suppressAutoHyphens/>
              <w:spacing w:after="0"/>
              <w:jc w:val="both"/>
              <w:rPr>
                <w:rFonts w:ascii="Calibri" w:eastAsia="Times New Roman" w:hAnsi="Calibri" w:cs="Calibri"/>
                <w:i/>
                <w:kern w:val="1"/>
                <w:lang w:eastAsia="zh-CN"/>
              </w:rPr>
            </w:pPr>
          </w:p>
          <w:p w:rsidR="000C7FA5" w:rsidRPr="000C7FA5" w:rsidRDefault="000C7FA5" w:rsidP="000C7FA5">
            <w:pPr>
              <w:suppressAutoHyphens/>
              <w:spacing w:after="0"/>
              <w:jc w:val="both"/>
              <w:rPr>
                <w:rFonts w:ascii="Calibri" w:eastAsia="Times New Roman" w:hAnsi="Calibri" w:cs="Calibri"/>
                <w:i/>
                <w:kern w:val="1"/>
                <w:lang w:eastAsia="zh-CN"/>
              </w:rPr>
            </w:pPr>
          </w:p>
          <w:p w:rsidR="000C7FA5" w:rsidRPr="000C7FA5" w:rsidRDefault="000C7FA5" w:rsidP="000C7FA5">
            <w:pPr>
              <w:suppressAutoHyphens/>
              <w:spacing w:after="0"/>
              <w:jc w:val="both"/>
              <w:rPr>
                <w:rFonts w:ascii="Calibri" w:eastAsia="Times New Roman" w:hAnsi="Calibri" w:cs="Calibri"/>
                <w:i/>
                <w:kern w:val="1"/>
                <w:lang w:eastAsia="zh-CN"/>
              </w:rPr>
            </w:pPr>
          </w:p>
          <w:p w:rsidR="000C7FA5" w:rsidRPr="000C7FA5" w:rsidRDefault="000C7FA5" w:rsidP="000C7FA5">
            <w:pPr>
              <w:suppressAutoHyphens/>
              <w:spacing w:after="0"/>
              <w:jc w:val="both"/>
              <w:rPr>
                <w:rFonts w:ascii="Calibri" w:eastAsia="Times New Roman" w:hAnsi="Calibri" w:cs="Calibri"/>
                <w: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i/>
                <w:kern w:val="1"/>
                <w:lang w:eastAsia="zh-CN"/>
              </w:rPr>
              <w:t>[……][……][……][……]</w:t>
            </w:r>
          </w:p>
        </w:tc>
      </w:tr>
      <w:tr w:rsidR="000C7FA5" w:rsidRPr="000C7FA5" w:rsidTr="00EF0FF2">
        <w:tc>
          <w:tcPr>
            <w:tcW w:w="4479" w:type="dxa"/>
            <w:tcBorders>
              <w:left w:val="single" w:sz="4" w:space="0" w:color="000000"/>
              <w:bottom w:val="single" w:sz="4" w:space="0" w:color="000000"/>
            </w:tcBorders>
            <w:shd w:val="clear" w:color="auto" w:fill="auto"/>
          </w:tcPr>
          <w:p w:rsidR="000C7FA5" w:rsidRPr="000C7FA5" w:rsidRDefault="000C7FA5" w:rsidP="000C7FA5">
            <w:pPr>
              <w:suppressAutoHyphens/>
              <w:spacing w:before="120"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bCs/>
                <w:i/>
                <w:iCs/>
                <w:kern w:val="1"/>
                <w:lang w:eastAsia="zh-CN"/>
              </w:rPr>
              <w:t>Απάντηση:</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0C7FA5">
              <w:rPr>
                <w:rFonts w:ascii="Calibri" w:eastAsia="Times New Roman" w:hAnsi="Calibri" w:cs="Calibri"/>
                <w:kern w:val="1"/>
                <w:vertAlign w:val="superscript"/>
                <w:lang w:eastAsia="zh-CN"/>
              </w:rPr>
              <w:endnoteReference w:id="6"/>
            </w:r>
            <w:r w:rsidRPr="000C7FA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Ναι [] Όχι</w:t>
            </w:r>
          </w:p>
        </w:tc>
      </w:tr>
      <w:tr w:rsidR="000C7FA5" w:rsidRPr="000C7FA5" w:rsidTr="00EF0FF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Εάν ναι</w:t>
            </w:r>
            <w:r w:rsidRPr="000C7FA5">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lang w:eastAsia="zh-CN"/>
              </w:rPr>
              <w:t>Εάν ναι</w:t>
            </w: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α) Α</w:t>
            </w:r>
            <w:r w:rsidRPr="000C7FA5">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color w:val="000000"/>
                <w:kern w:val="1"/>
                <w:lang w:eastAsia="zh-CN"/>
              </w:rPr>
              <w:t>β) Προσδιορίστε τους άλλους οικονομικούς φορείς που συμμετ</w:t>
            </w:r>
            <w:r w:rsidRPr="000C7FA5">
              <w:rPr>
                <w:rFonts w:ascii="Calibri" w:eastAsia="Times New Roman" w:hAnsi="Calibri" w:cs="Calibri"/>
                <w:kern w:val="1"/>
                <w:lang w:eastAsia="zh-CN"/>
              </w:rPr>
              <w:t xml:space="preserve">έχουν από κοινού στη </w:t>
            </w:r>
            <w:r w:rsidRPr="000C7FA5">
              <w:rPr>
                <w:rFonts w:ascii="Calibri" w:eastAsia="Times New Roman" w:hAnsi="Calibri" w:cs="Calibri"/>
                <w:kern w:val="1"/>
                <w:lang w:eastAsia="zh-CN"/>
              </w:rPr>
              <w:lastRenderedPageBreak/>
              <w:t>διαδικασία σύναψης δημόσιας σύμβασης:</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napToGrid w:val="0"/>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α) [……]</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β) [……]</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γ) [……]</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bCs/>
                <w:i/>
                <w:iCs/>
                <w:kern w:val="1"/>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bCs/>
                <w:i/>
                <w:iCs/>
                <w:kern w:val="1"/>
                <w:lang w:eastAsia="zh-CN"/>
              </w:rPr>
              <w:t>Απάντηση:</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w:t>
            </w:r>
          </w:p>
        </w:tc>
      </w:tr>
    </w:tbl>
    <w:p w:rsidR="000C7FA5" w:rsidRPr="000C7FA5" w:rsidRDefault="000C7FA5" w:rsidP="000C7FA5">
      <w:pPr>
        <w:suppressAutoHyphens/>
        <w:ind w:firstLine="397"/>
        <w:jc w:val="both"/>
        <w:rPr>
          <w:rFonts w:ascii="Calibri" w:eastAsia="Times New Roman" w:hAnsi="Calibri" w:cs="Calibri"/>
          <w:kern w:val="1"/>
          <w:lang w:eastAsia="zh-CN"/>
        </w:rPr>
      </w:pPr>
    </w:p>
    <w:p w:rsidR="000C7FA5" w:rsidRPr="000C7FA5" w:rsidRDefault="000C7FA5" w:rsidP="000C7FA5">
      <w:pPr>
        <w:pageBreakBefore/>
        <w:suppressAutoHyphens/>
        <w:jc w:val="center"/>
        <w:rPr>
          <w:rFonts w:ascii="Calibri" w:eastAsia="Times New Roman" w:hAnsi="Calibri" w:cs="Calibri"/>
          <w:kern w:val="1"/>
          <w:lang w:eastAsia="zh-CN"/>
        </w:rPr>
      </w:pPr>
      <w:r w:rsidRPr="000C7FA5">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0C7FA5" w:rsidRPr="000C7FA5" w:rsidRDefault="000C7FA5" w:rsidP="000C7FA5">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kern w:val="1"/>
          <w:lang w:eastAsia="zh-CN"/>
        </w:rPr>
      </w:pPr>
      <w:r w:rsidRPr="000C7FA5">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Απάντηση:</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Ονοματεπώνυμο</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proofErr w:type="spellStart"/>
            <w:r w:rsidRPr="000C7FA5">
              <w:rPr>
                <w:rFonts w:ascii="Calibri" w:eastAsia="Times New Roman" w:hAnsi="Calibri" w:cs="Calibri"/>
                <w:kern w:val="1"/>
                <w:lang w:eastAsia="zh-CN"/>
              </w:rPr>
              <w:t>Ηλ</w:t>
            </w:r>
            <w:proofErr w:type="spellEnd"/>
            <w:r w:rsidRPr="000C7FA5">
              <w:rPr>
                <w:rFonts w:ascii="Calibri" w:eastAsia="Times New Roman" w:hAnsi="Calibri" w:cs="Calibr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tc>
      </w:tr>
    </w:tbl>
    <w:p w:rsidR="000C7FA5" w:rsidRPr="000C7FA5" w:rsidRDefault="000C7FA5" w:rsidP="000C7FA5">
      <w:pPr>
        <w:keepNext/>
        <w:suppressAutoHyphens/>
        <w:spacing w:before="120" w:after="360"/>
        <w:ind w:left="850"/>
        <w:jc w:val="center"/>
        <w:rPr>
          <w:rFonts w:ascii="Calibri" w:eastAsia="Times New Roman" w:hAnsi="Calibri" w:cs="Calibri"/>
          <w:b/>
          <w:smallCaps/>
          <w:kern w:val="1"/>
          <w:sz w:val="28"/>
          <w:lang w:eastAsia="zh-CN"/>
        </w:rPr>
      </w:pPr>
    </w:p>
    <w:p w:rsidR="000C7FA5" w:rsidRPr="000C7FA5" w:rsidRDefault="000C7FA5" w:rsidP="000C7FA5">
      <w:pPr>
        <w:pageBreakBefore/>
        <w:suppressAutoHyphens/>
        <w:ind w:left="850"/>
        <w:jc w:val="center"/>
        <w:rPr>
          <w:rFonts w:ascii="Calibri" w:eastAsia="Times New Roman" w:hAnsi="Calibri" w:cs="Calibri"/>
          <w:kern w:val="1"/>
          <w:lang w:eastAsia="zh-CN"/>
        </w:rPr>
      </w:pPr>
      <w:r w:rsidRPr="000C7FA5">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0C7FA5">
        <w:rPr>
          <w:rFonts w:ascii="Calibri" w:eastAsia="Times New Roman" w:hAnsi="Calibri" w:cs="Calibri"/>
          <w:b/>
          <w:bCs/>
          <w:kern w:val="1"/>
          <w:vertAlign w:val="superscript"/>
          <w:lang w:eastAsia="zh-CN"/>
        </w:rPr>
        <w:endnoteReference w:id="7"/>
      </w:r>
      <w:r w:rsidRPr="000C7FA5">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0C7FA5" w:rsidRPr="000C7FA5" w:rsidTr="00EF0FF2">
        <w:trPr>
          <w:trHeight w:val="343"/>
        </w:trPr>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Απάντηση:</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[]Ναι []Όχι</w:t>
            </w:r>
          </w:p>
        </w:tc>
      </w:tr>
    </w:tbl>
    <w:p w:rsidR="000C7FA5" w:rsidRPr="000C7FA5" w:rsidRDefault="000C7FA5" w:rsidP="000C7FA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0C7FA5">
        <w:rPr>
          <w:rFonts w:ascii="Calibri" w:eastAsia="Times New Roman" w:hAnsi="Calibri" w:cs="Calibri"/>
          <w:b/>
          <w:i/>
          <w:kern w:val="1"/>
          <w:lang w:eastAsia="zh-CN"/>
        </w:rPr>
        <w:t>Εάν ναι</w:t>
      </w:r>
      <w:r w:rsidRPr="000C7FA5">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0C7FA5">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0C7FA5">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0C7FA5" w:rsidRPr="000C7FA5" w:rsidRDefault="000C7FA5" w:rsidP="000C7FA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0C7FA5">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7FA5" w:rsidRPr="000C7FA5" w:rsidRDefault="000C7FA5" w:rsidP="000C7FA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0C7FA5">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C7FA5" w:rsidRPr="000C7FA5" w:rsidRDefault="000C7FA5" w:rsidP="000C7FA5">
      <w:pPr>
        <w:suppressAutoHyphens/>
        <w:jc w:val="center"/>
        <w:rPr>
          <w:rFonts w:ascii="Calibri" w:eastAsia="Times New Roman" w:hAnsi="Calibri" w:cs="Calibri"/>
          <w:kern w:val="1"/>
          <w:lang w:eastAsia="zh-CN"/>
        </w:rPr>
      </w:pPr>
    </w:p>
    <w:p w:rsidR="000C7FA5" w:rsidRPr="000C7FA5" w:rsidRDefault="000C7FA5" w:rsidP="000C7FA5">
      <w:pPr>
        <w:pageBreakBefore/>
        <w:suppressAutoHyphens/>
        <w:jc w:val="center"/>
        <w:rPr>
          <w:rFonts w:ascii="Calibri" w:eastAsia="Times New Roman" w:hAnsi="Calibri" w:cs="Calibri"/>
          <w:kern w:val="1"/>
          <w:lang w:eastAsia="zh-CN"/>
        </w:rPr>
      </w:pPr>
      <w:r w:rsidRPr="000C7FA5">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0C7FA5">
        <w:rPr>
          <w:rFonts w:ascii="Calibri" w:eastAsia="Times New Roman" w:hAnsi="Calibri" w:cs="Calibri"/>
          <w:b/>
          <w:bCs/>
          <w:kern w:val="1"/>
          <w:u w:val="single"/>
          <w:lang w:eastAsia="zh-CN"/>
        </w:rPr>
        <w:t>δεν στηρίζεται</w:t>
      </w:r>
      <w:r w:rsidRPr="000C7FA5">
        <w:rPr>
          <w:rFonts w:ascii="Calibri" w:eastAsia="Times New Roman" w:hAnsi="Calibri" w:cs="Calibri"/>
          <w:b/>
          <w:bCs/>
          <w:kern w:val="1"/>
          <w:lang w:eastAsia="zh-CN"/>
        </w:rPr>
        <w:t xml:space="preserve"> ο οικονομικός φορέας</w:t>
      </w:r>
      <w:r w:rsidRPr="000C7FA5">
        <w:rPr>
          <w:rFonts w:ascii="Calibri" w:eastAsia="Times New Roman" w:hAnsi="Calibri" w:cs="Calibri"/>
          <w:kern w:val="1"/>
          <w:lang w:eastAsia="zh-CN"/>
        </w:rPr>
        <w:t xml:space="preserve"> </w:t>
      </w:r>
    </w:p>
    <w:p w:rsidR="000C7FA5" w:rsidRPr="000C7FA5" w:rsidRDefault="000C7FA5" w:rsidP="000C7FA5">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0C7FA5">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Απάντηση:</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[]Ναι []Όχι</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Εάν </w:t>
            </w:r>
            <w:r w:rsidRPr="000C7FA5">
              <w:rPr>
                <w:rFonts w:ascii="Calibri" w:eastAsia="Times New Roman" w:hAnsi="Calibri" w:cs="Calibri"/>
                <w:b/>
                <w:kern w:val="1"/>
                <w:lang w:eastAsia="zh-CN"/>
              </w:rPr>
              <w:t xml:space="preserve">ναι </w:t>
            </w:r>
            <w:r w:rsidRPr="000C7FA5">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tc>
      </w:tr>
    </w:tbl>
    <w:p w:rsidR="000C7FA5" w:rsidRPr="000C7FA5" w:rsidRDefault="000C7FA5" w:rsidP="000C7FA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0C7FA5">
        <w:rPr>
          <w:rFonts w:ascii="Calibri" w:eastAsia="Times New Roman" w:hAnsi="Calibri" w:cs="Calibri"/>
          <w:b/>
          <w:i/>
          <w:kern w:val="1"/>
          <w:lang w:eastAsia="zh-CN"/>
        </w:rPr>
        <w:t>Εάν</w:t>
      </w:r>
      <w:r w:rsidRPr="000C7FA5">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C7FA5">
        <w:rPr>
          <w:rFonts w:ascii="Calibri" w:eastAsia="Times New Roman" w:hAnsi="Calibri" w:cs="Calibri"/>
          <w:i/>
          <w:kern w:val="1"/>
          <w:lang w:eastAsia="zh-CN"/>
        </w:rPr>
        <w:t xml:space="preserve">επιπλέον των πληροφοριών </w:t>
      </w:r>
      <w:r w:rsidRPr="000C7FA5">
        <w:rPr>
          <w:rFonts w:ascii="Calibri" w:eastAsia="Times New Roman" w:hAnsi="Calibri" w:cs="Calibri"/>
          <w:b/>
          <w:i/>
          <w:kern w:val="1"/>
          <w:lang w:eastAsia="zh-CN"/>
        </w:rPr>
        <w:t xml:space="preserve">που προβλέπονται στην παρούσα ενότητα, </w:t>
      </w:r>
      <w:r w:rsidRPr="000C7FA5">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C7FA5" w:rsidRPr="000C7FA5" w:rsidRDefault="000C7FA5" w:rsidP="000C7FA5">
      <w:pPr>
        <w:pageBreakBefore/>
        <w:suppressAutoHyphens/>
        <w:ind w:firstLine="397"/>
        <w:jc w:val="center"/>
        <w:rPr>
          <w:rFonts w:ascii="Calibri" w:eastAsia="Times New Roman" w:hAnsi="Calibri" w:cs="Calibri"/>
          <w:kern w:val="1"/>
          <w:lang w:eastAsia="zh-CN"/>
        </w:rPr>
      </w:pPr>
      <w:r w:rsidRPr="000C7FA5">
        <w:rPr>
          <w:rFonts w:ascii="Calibri" w:eastAsia="Times New Roman" w:hAnsi="Calibri" w:cs="Calibri"/>
          <w:b/>
          <w:bCs/>
          <w:kern w:val="1"/>
          <w:u w:val="single"/>
          <w:lang w:eastAsia="zh-CN"/>
        </w:rPr>
        <w:lastRenderedPageBreak/>
        <w:t>Μέρος III: Λόγοι αποκλεισμού</w:t>
      </w:r>
    </w:p>
    <w:p w:rsidR="000C7FA5" w:rsidRPr="000C7FA5" w:rsidRDefault="000C7FA5" w:rsidP="000C7FA5">
      <w:pPr>
        <w:suppressAutoHyphens/>
        <w:ind w:firstLine="397"/>
        <w:jc w:val="center"/>
        <w:rPr>
          <w:rFonts w:ascii="Calibri" w:eastAsia="Times New Roman" w:hAnsi="Calibri" w:cs="Calibri"/>
          <w:kern w:val="1"/>
          <w:lang w:eastAsia="zh-CN"/>
        </w:rPr>
      </w:pPr>
      <w:r w:rsidRPr="000C7FA5">
        <w:rPr>
          <w:rFonts w:ascii="Calibri" w:eastAsia="Times New Roman" w:hAnsi="Calibri" w:cs="Calibri"/>
          <w:b/>
          <w:bCs/>
          <w:color w:val="000000"/>
          <w:kern w:val="1"/>
          <w:lang w:eastAsia="zh-CN"/>
        </w:rPr>
        <w:t>Α: Λόγοι αποκλεισμού που σχετίζονται με ποινικές καταδίκες</w:t>
      </w:r>
      <w:r w:rsidRPr="000C7FA5">
        <w:rPr>
          <w:rFonts w:ascii="Calibri" w:eastAsia="Times New Roman" w:hAnsi="Calibri" w:cs="Calibri"/>
          <w:color w:val="000000"/>
          <w:kern w:val="1"/>
          <w:vertAlign w:val="superscript"/>
          <w:lang w:eastAsia="zh-CN"/>
        </w:rPr>
        <w:endnoteReference w:id="8"/>
      </w:r>
    </w:p>
    <w:p w:rsidR="000C7FA5" w:rsidRPr="000C7FA5" w:rsidRDefault="000C7FA5" w:rsidP="000C7FA5">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kern w:val="1"/>
          <w:lang w:eastAsia="zh-CN"/>
        </w:rPr>
      </w:pPr>
      <w:r w:rsidRPr="000C7FA5">
        <w:rPr>
          <w:rFonts w:ascii="Calibri" w:eastAsia="Times New Roman" w:hAnsi="Calibri" w:cs="Calibri"/>
          <w:kern w:val="1"/>
          <w:lang w:eastAsia="zh-CN"/>
        </w:rPr>
        <w:t>Στο άρθρο 73 παρ. 1 ορίζονται οι ακόλουθοι λόγοι αποκλεισμού:</w:t>
      </w:r>
    </w:p>
    <w:p w:rsidR="000C7FA5" w:rsidRPr="000C7FA5" w:rsidRDefault="000C7FA5" w:rsidP="000C7F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ascii="Calibri" w:eastAsia="Times New Roman" w:hAnsi="Calibri" w:cs="Calibri"/>
          <w:kern w:val="1"/>
          <w:lang w:eastAsia="zh-CN"/>
        </w:rPr>
      </w:pPr>
      <w:r w:rsidRPr="000C7FA5">
        <w:rPr>
          <w:rFonts w:ascii="Calibri" w:eastAsia="Times New Roman" w:hAnsi="Calibri" w:cs="Calibri"/>
          <w:color w:val="000000"/>
          <w:kern w:val="1"/>
          <w:lang w:eastAsia="zh-CN"/>
        </w:rPr>
        <w:t xml:space="preserve">συμμετοχή σε </w:t>
      </w:r>
      <w:r w:rsidRPr="000C7FA5">
        <w:rPr>
          <w:rFonts w:ascii="Calibri" w:eastAsia="Times New Roman" w:hAnsi="Calibri" w:cs="Calibri"/>
          <w:b/>
          <w:color w:val="000000"/>
          <w:kern w:val="1"/>
          <w:lang w:eastAsia="zh-CN"/>
        </w:rPr>
        <w:t>εγκληματική οργάνωση</w:t>
      </w:r>
      <w:r w:rsidRPr="000C7FA5">
        <w:rPr>
          <w:rFonts w:ascii="Calibri" w:eastAsia="Times New Roman" w:hAnsi="Calibri" w:cs="Calibri"/>
          <w:color w:val="000000"/>
          <w:kern w:val="1"/>
          <w:vertAlign w:val="superscript"/>
          <w:lang w:eastAsia="zh-CN"/>
        </w:rPr>
        <w:endnoteReference w:id="9"/>
      </w:r>
      <w:r w:rsidRPr="000C7FA5">
        <w:rPr>
          <w:rFonts w:ascii="Calibri" w:eastAsia="Times New Roman" w:hAnsi="Calibri" w:cs="Calibri"/>
          <w:color w:val="000000"/>
          <w:kern w:val="1"/>
          <w:lang w:eastAsia="zh-CN"/>
        </w:rPr>
        <w:t>·</w:t>
      </w:r>
    </w:p>
    <w:p w:rsidR="000C7FA5" w:rsidRPr="000C7FA5" w:rsidRDefault="000C7FA5" w:rsidP="000C7F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ascii="Calibri" w:eastAsia="Times New Roman" w:hAnsi="Calibri" w:cs="Calibri"/>
          <w:kern w:val="1"/>
          <w:lang w:eastAsia="zh-CN"/>
        </w:rPr>
      </w:pPr>
      <w:r w:rsidRPr="000C7FA5">
        <w:rPr>
          <w:rFonts w:ascii="Calibri" w:eastAsia="Times New Roman" w:hAnsi="Calibri" w:cs="Calibri"/>
          <w:b/>
          <w:color w:val="000000"/>
          <w:kern w:val="1"/>
          <w:lang w:eastAsia="zh-CN"/>
        </w:rPr>
        <w:t>δωροδοκία</w:t>
      </w:r>
      <w:r w:rsidRPr="000C7FA5">
        <w:rPr>
          <w:rFonts w:ascii="Calibri" w:eastAsia="Times New Roman" w:hAnsi="Calibri" w:cs="Calibri"/>
          <w:color w:val="000000"/>
          <w:kern w:val="1"/>
          <w:vertAlign w:val="superscript"/>
          <w:lang w:eastAsia="zh-CN"/>
        </w:rPr>
        <w:endnoteReference w:id="10"/>
      </w:r>
      <w:r w:rsidRPr="000C7FA5">
        <w:rPr>
          <w:rFonts w:ascii="Calibri" w:eastAsia="Times New Roman" w:hAnsi="Calibri" w:cs="Calibri"/>
          <w:color w:val="000000"/>
          <w:kern w:val="1"/>
          <w:vertAlign w:val="superscript"/>
          <w:lang w:eastAsia="zh-CN"/>
        </w:rPr>
        <w:t>,</w:t>
      </w:r>
      <w:r w:rsidRPr="000C7FA5">
        <w:rPr>
          <w:rFonts w:ascii="Calibri" w:eastAsia="Times New Roman" w:hAnsi="Calibri" w:cs="Calibri"/>
          <w:color w:val="000000"/>
          <w:kern w:val="1"/>
          <w:vertAlign w:val="superscript"/>
          <w:lang w:eastAsia="zh-CN"/>
        </w:rPr>
        <w:endnoteReference w:id="11"/>
      </w:r>
      <w:r w:rsidRPr="000C7FA5">
        <w:rPr>
          <w:rFonts w:ascii="Calibri" w:eastAsia="Times New Roman" w:hAnsi="Calibri" w:cs="Calibri"/>
          <w:color w:val="000000"/>
          <w:kern w:val="1"/>
          <w:lang w:eastAsia="zh-CN"/>
        </w:rPr>
        <w:t>·</w:t>
      </w:r>
    </w:p>
    <w:p w:rsidR="000C7FA5" w:rsidRPr="000C7FA5" w:rsidRDefault="000C7FA5" w:rsidP="000C7F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ascii="Calibri" w:eastAsia="Times New Roman" w:hAnsi="Calibri" w:cs="Calibri"/>
          <w:kern w:val="1"/>
          <w:lang w:eastAsia="zh-CN"/>
        </w:rPr>
      </w:pPr>
      <w:r w:rsidRPr="000C7FA5">
        <w:rPr>
          <w:rFonts w:ascii="Calibri" w:eastAsia="Times New Roman" w:hAnsi="Calibri" w:cs="Calibri"/>
          <w:b/>
          <w:color w:val="000000"/>
          <w:kern w:val="1"/>
          <w:lang w:eastAsia="zh-CN"/>
        </w:rPr>
        <w:t>απάτη</w:t>
      </w:r>
      <w:r w:rsidRPr="000C7FA5">
        <w:rPr>
          <w:rFonts w:ascii="Calibri" w:eastAsia="Times New Roman" w:hAnsi="Calibri" w:cs="Calibri"/>
          <w:color w:val="000000"/>
          <w:kern w:val="1"/>
          <w:vertAlign w:val="superscript"/>
          <w:lang w:eastAsia="zh-CN"/>
        </w:rPr>
        <w:endnoteReference w:id="12"/>
      </w:r>
      <w:r w:rsidRPr="000C7FA5">
        <w:rPr>
          <w:rFonts w:ascii="Calibri" w:eastAsia="Times New Roman" w:hAnsi="Calibri" w:cs="Calibri"/>
          <w:color w:val="000000"/>
          <w:kern w:val="1"/>
          <w:lang w:eastAsia="zh-CN"/>
        </w:rPr>
        <w:t>·</w:t>
      </w:r>
    </w:p>
    <w:p w:rsidR="000C7FA5" w:rsidRPr="000C7FA5" w:rsidRDefault="000C7FA5" w:rsidP="000C7F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ascii="Calibri" w:eastAsia="Times New Roman" w:hAnsi="Calibri" w:cs="Calibri"/>
          <w:kern w:val="1"/>
          <w:lang w:eastAsia="zh-CN"/>
        </w:rPr>
      </w:pPr>
      <w:r w:rsidRPr="000C7FA5">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0C7FA5">
        <w:rPr>
          <w:rFonts w:ascii="Calibri" w:eastAsia="Times New Roman" w:hAnsi="Calibri" w:cs="Calibri"/>
          <w:color w:val="000000"/>
          <w:kern w:val="1"/>
          <w:vertAlign w:val="superscript"/>
          <w:lang w:eastAsia="zh-CN"/>
        </w:rPr>
        <w:endnoteReference w:id="13"/>
      </w:r>
      <w:r w:rsidRPr="000C7FA5">
        <w:rPr>
          <w:rFonts w:ascii="Calibri" w:eastAsia="Times New Roman" w:hAnsi="Calibri" w:cs="Calibri"/>
          <w:color w:val="000000"/>
          <w:kern w:val="1"/>
          <w:lang w:eastAsia="zh-CN"/>
        </w:rPr>
        <w:t>·</w:t>
      </w:r>
    </w:p>
    <w:p w:rsidR="000C7FA5" w:rsidRPr="000C7FA5" w:rsidRDefault="000C7FA5" w:rsidP="000C7F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ascii="Calibri" w:eastAsia="Times New Roman" w:hAnsi="Calibri" w:cs="Calibri"/>
          <w:kern w:val="1"/>
          <w:lang w:eastAsia="zh-CN"/>
        </w:rPr>
      </w:pPr>
      <w:r w:rsidRPr="000C7FA5">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0C7FA5">
        <w:rPr>
          <w:rFonts w:ascii="Calibri" w:eastAsia="Times New Roman" w:hAnsi="Calibri" w:cs="Calibri"/>
          <w:color w:val="000000"/>
          <w:kern w:val="1"/>
          <w:vertAlign w:val="superscript"/>
          <w:lang w:eastAsia="zh-CN"/>
        </w:rPr>
        <w:endnoteReference w:id="14"/>
      </w:r>
      <w:r w:rsidRPr="000C7FA5">
        <w:rPr>
          <w:rFonts w:ascii="Calibri" w:eastAsia="Times New Roman" w:hAnsi="Calibri" w:cs="Calibri"/>
          <w:color w:val="000000"/>
          <w:kern w:val="1"/>
          <w:lang w:eastAsia="zh-CN"/>
        </w:rPr>
        <w:t>·</w:t>
      </w:r>
    </w:p>
    <w:p w:rsidR="000C7FA5" w:rsidRPr="000C7FA5" w:rsidRDefault="000C7FA5" w:rsidP="000C7F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jc w:val="both"/>
        <w:rPr>
          <w:rFonts w:ascii="Calibri" w:eastAsia="Times New Roman" w:hAnsi="Calibri" w:cs="Calibri"/>
          <w:kern w:val="1"/>
          <w:lang w:eastAsia="zh-CN"/>
        </w:rPr>
      </w:pPr>
      <w:r w:rsidRPr="000C7FA5">
        <w:rPr>
          <w:rFonts w:ascii="Calibri" w:eastAsia="Times New Roman" w:hAnsi="Calibri" w:cs="Calibri"/>
          <w:b/>
          <w:color w:val="000000"/>
          <w:kern w:val="1"/>
          <w:lang w:eastAsia="zh-CN"/>
        </w:rPr>
        <w:t>παιδική εργασία και άλλες μορφές εμπορίας ανθρώπων</w:t>
      </w:r>
      <w:r w:rsidRPr="000C7FA5">
        <w:rPr>
          <w:rFonts w:ascii="Calibri" w:eastAsia="Times New Roman" w:hAnsi="Calibri" w:cs="Calibri"/>
          <w:color w:val="000000"/>
          <w:kern w:val="1"/>
          <w:vertAlign w:val="superscript"/>
          <w:lang w:eastAsia="zh-CN"/>
        </w:rPr>
        <w:endnoteReference w:id="15"/>
      </w:r>
      <w:r w:rsidRPr="000C7FA5">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0C7FA5" w:rsidRPr="000C7FA5" w:rsidTr="00EF0FF2">
        <w:trPr>
          <w:trHeight w:val="855"/>
        </w:trPr>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napToGrid w:val="0"/>
              <w:spacing w:after="0"/>
              <w:jc w:val="both"/>
              <w:rPr>
                <w:rFonts w:ascii="Calibri" w:eastAsia="Times New Roman" w:hAnsi="Calibri" w:cs="Calibri"/>
                <w:kern w:val="1"/>
                <w:lang w:eastAsia="zh-CN"/>
              </w:rPr>
            </w:pPr>
            <w:r w:rsidRPr="000C7FA5">
              <w:rPr>
                <w:rFonts w:ascii="Calibri" w:eastAsia="Times New Roman" w:hAnsi="Calibri" w:cs="Calibri"/>
                <w:b/>
                <w:bCs/>
                <w:i/>
                <w:iCs/>
                <w:kern w:val="1"/>
                <w:lang w:eastAsia="zh-CN"/>
              </w:rPr>
              <w:t>Απάντηση:</w:t>
            </w:r>
          </w:p>
        </w:tc>
      </w:tr>
      <w:tr w:rsidR="000C7FA5" w:rsidRPr="000C7FA5" w:rsidTr="00EF0FF2">
        <w:tc>
          <w:tcPr>
            <w:tcW w:w="4479" w:type="dxa"/>
            <w:tcBorders>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Υπάρχει αμετάκλητη καταδικαστική </w:t>
            </w:r>
            <w:r w:rsidRPr="000C7FA5">
              <w:rPr>
                <w:rFonts w:ascii="Calibri" w:eastAsia="Times New Roman" w:hAnsi="Calibri" w:cs="Calibri"/>
                <w:b/>
                <w:kern w:val="1"/>
                <w:lang w:eastAsia="zh-CN"/>
              </w:rPr>
              <w:t>απόφαση εις βάρος του οικονομικού φορέα</w:t>
            </w:r>
            <w:r w:rsidRPr="000C7FA5">
              <w:rPr>
                <w:rFonts w:ascii="Calibri" w:eastAsia="Times New Roman" w:hAnsi="Calibri" w:cs="Calibri"/>
                <w:kern w:val="1"/>
                <w:lang w:eastAsia="zh-CN"/>
              </w:rPr>
              <w:t xml:space="preserve"> ή </w:t>
            </w:r>
            <w:r w:rsidRPr="000C7FA5">
              <w:rPr>
                <w:rFonts w:ascii="Calibri" w:eastAsia="Times New Roman" w:hAnsi="Calibri" w:cs="Calibri"/>
                <w:b/>
                <w:kern w:val="1"/>
                <w:lang w:eastAsia="zh-CN"/>
              </w:rPr>
              <w:t>οποιουδήποτε</w:t>
            </w:r>
            <w:r w:rsidRPr="000C7FA5">
              <w:rPr>
                <w:rFonts w:ascii="Calibri" w:eastAsia="Times New Roman" w:hAnsi="Calibri" w:cs="Calibri"/>
                <w:kern w:val="1"/>
                <w:lang w:eastAsia="zh-CN"/>
              </w:rPr>
              <w:t xml:space="preserve"> προσώπου</w:t>
            </w:r>
            <w:r w:rsidRPr="000C7FA5">
              <w:rPr>
                <w:rFonts w:ascii="Calibri" w:eastAsia="Times New Roman" w:hAnsi="Calibri" w:cs="Calibri"/>
                <w:kern w:val="1"/>
                <w:vertAlign w:val="superscript"/>
                <w:lang w:eastAsia="zh-CN"/>
              </w:rPr>
              <w:endnoteReference w:id="16"/>
            </w:r>
            <w:r w:rsidRPr="000C7FA5">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Ναι [] Όχι</w:t>
            </w:r>
          </w:p>
          <w:p w:rsidR="000C7FA5" w:rsidRPr="000C7FA5" w:rsidRDefault="000C7FA5" w:rsidP="000C7FA5">
            <w:pPr>
              <w:suppressAutoHyphens/>
              <w:spacing w:after="0"/>
              <w:jc w:val="both"/>
              <w:rPr>
                <w:rFonts w:ascii="Calibri" w:eastAsia="Times New Roman" w:hAnsi="Calibri" w:cs="Calibri"/>
                <w:i/>
                <w:kern w:val="1"/>
                <w:lang w:eastAsia="zh-CN"/>
              </w:rPr>
            </w:pPr>
          </w:p>
          <w:p w:rsidR="000C7FA5" w:rsidRPr="000C7FA5" w:rsidRDefault="000C7FA5" w:rsidP="000C7FA5">
            <w:pPr>
              <w:suppressAutoHyphens/>
              <w:spacing w:after="0"/>
              <w:jc w:val="both"/>
              <w:rPr>
                <w:rFonts w:ascii="Calibri" w:eastAsia="Times New Roman" w:hAnsi="Calibri" w:cs="Calibri"/>
                <w:i/>
                <w:kern w:val="1"/>
                <w:lang w:eastAsia="zh-CN"/>
              </w:rPr>
            </w:pPr>
          </w:p>
          <w:p w:rsidR="000C7FA5" w:rsidRPr="000C7FA5" w:rsidRDefault="000C7FA5" w:rsidP="000C7FA5">
            <w:pPr>
              <w:suppressAutoHyphens/>
              <w:spacing w:after="0"/>
              <w:jc w:val="both"/>
              <w:rPr>
                <w:rFonts w:ascii="Calibri" w:eastAsia="Times New Roman" w:hAnsi="Calibri" w:cs="Calibri"/>
                <w:i/>
                <w:kern w:val="1"/>
                <w:lang w:eastAsia="zh-CN"/>
              </w:rPr>
            </w:pPr>
          </w:p>
          <w:p w:rsidR="000C7FA5" w:rsidRPr="000C7FA5" w:rsidRDefault="000C7FA5" w:rsidP="000C7FA5">
            <w:pPr>
              <w:suppressAutoHyphens/>
              <w:spacing w:after="0"/>
              <w:jc w:val="both"/>
              <w:rPr>
                <w:rFonts w:ascii="Calibri" w:eastAsia="Times New Roman" w:hAnsi="Calibri" w:cs="Calibri"/>
                <w:i/>
                <w:kern w:val="1"/>
                <w:lang w:eastAsia="zh-CN"/>
              </w:rPr>
            </w:pPr>
          </w:p>
          <w:p w:rsidR="000C7FA5" w:rsidRPr="000C7FA5" w:rsidRDefault="000C7FA5" w:rsidP="000C7FA5">
            <w:pPr>
              <w:suppressAutoHyphens/>
              <w:spacing w:after="0"/>
              <w:jc w:val="both"/>
              <w:rPr>
                <w:rFonts w:ascii="Calibri" w:eastAsia="Times New Roman" w:hAnsi="Calibri" w:cs="Calibri"/>
                <w:i/>
                <w:kern w:val="1"/>
                <w:lang w:eastAsia="zh-CN"/>
              </w:rPr>
            </w:pPr>
          </w:p>
          <w:p w:rsidR="000C7FA5" w:rsidRPr="000C7FA5" w:rsidRDefault="000C7FA5" w:rsidP="000C7FA5">
            <w:pPr>
              <w:suppressAutoHyphens/>
              <w:spacing w:after="0"/>
              <w:jc w:val="both"/>
              <w:rPr>
                <w:rFonts w:ascii="Calibri" w:eastAsia="Times New Roman" w:hAnsi="Calibri" w:cs="Calibri"/>
                <w:i/>
                <w:kern w:val="1"/>
                <w:lang w:eastAsia="zh-CN"/>
              </w:rPr>
            </w:pPr>
          </w:p>
          <w:p w:rsidR="000C7FA5" w:rsidRPr="000C7FA5" w:rsidRDefault="000C7FA5" w:rsidP="000C7FA5">
            <w:pPr>
              <w:suppressAutoHyphens/>
              <w:spacing w:after="0"/>
              <w:jc w:val="both"/>
              <w:rPr>
                <w:rFonts w:ascii="Calibri" w:eastAsia="Times New Roman" w:hAnsi="Calibri" w:cs="Calibri"/>
                <w:i/>
                <w:kern w:val="1"/>
                <w:lang w:eastAsia="zh-CN"/>
              </w:rPr>
            </w:pPr>
          </w:p>
          <w:p w:rsidR="000C7FA5" w:rsidRPr="000C7FA5" w:rsidRDefault="000C7FA5" w:rsidP="000C7FA5">
            <w:pPr>
              <w:suppressAutoHyphens/>
              <w:spacing w:after="0"/>
              <w:jc w:val="both"/>
              <w:rPr>
                <w:rFonts w:ascii="Calibri" w:eastAsia="Times New Roman" w:hAnsi="Calibri" w:cs="Calibri"/>
                <w:i/>
                <w:kern w:val="1"/>
                <w:lang w:eastAsia="zh-CN"/>
              </w:rPr>
            </w:pPr>
          </w:p>
          <w:p w:rsidR="000C7FA5" w:rsidRPr="000C7FA5" w:rsidRDefault="000C7FA5" w:rsidP="000C7FA5">
            <w:pPr>
              <w:suppressAutoHyphens/>
              <w:spacing w:after="0"/>
              <w:jc w:val="both"/>
              <w:rPr>
                <w:rFonts w:ascii="Calibri" w:eastAsia="Times New Roman" w:hAnsi="Calibri" w:cs="Calibri"/>
                <w:i/>
                <w:kern w:val="1"/>
                <w:lang w:eastAsia="zh-CN"/>
              </w:rPr>
            </w:pPr>
          </w:p>
          <w:p w:rsidR="000C7FA5" w:rsidRPr="000C7FA5" w:rsidRDefault="000C7FA5" w:rsidP="000C7FA5">
            <w:pPr>
              <w:suppressAutoHyphens/>
              <w:spacing w:after="0"/>
              <w:jc w:val="both"/>
              <w:rPr>
                <w:rFonts w:ascii="Calibri" w:eastAsia="Times New Roman" w:hAnsi="Calibri" w:cs="Calibri"/>
                <w:i/>
                <w:kern w:val="1"/>
                <w:lang w:eastAsia="zh-CN"/>
              </w:rPr>
            </w:pPr>
          </w:p>
          <w:p w:rsidR="000C7FA5" w:rsidRPr="000C7FA5" w:rsidRDefault="000C7FA5" w:rsidP="000C7FA5">
            <w:pPr>
              <w:suppressAutoHyphens/>
              <w:spacing w:after="0"/>
              <w:jc w:val="both"/>
              <w:rPr>
                <w:rFonts w:ascii="Calibri" w:eastAsia="Times New Roman" w:hAnsi="Calibri" w:cs="Calibri"/>
                <w: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7FA5" w:rsidRPr="000C7FA5" w:rsidRDefault="000C7FA5" w:rsidP="000C7FA5">
            <w:pPr>
              <w:suppressAutoHyphens/>
              <w:spacing w:after="0"/>
              <w:jc w:val="both"/>
              <w:rPr>
                <w:rFonts w:ascii="Calibri" w:eastAsia="Times New Roman" w:hAnsi="Calibri" w:cs="Calibri"/>
                <w:b/>
                <w:kern w:val="1"/>
                <w:lang w:eastAsia="zh-CN"/>
              </w:rPr>
            </w:pPr>
            <w:r w:rsidRPr="000C7FA5">
              <w:rPr>
                <w:rFonts w:ascii="Calibri" w:eastAsia="Times New Roman" w:hAnsi="Calibri" w:cs="Calibri"/>
                <w:i/>
                <w:kern w:val="1"/>
                <w:lang w:eastAsia="zh-CN"/>
              </w:rPr>
              <w:t>[……][……][……][……]</w:t>
            </w:r>
            <w:r w:rsidRPr="000C7FA5">
              <w:rPr>
                <w:rFonts w:ascii="Calibri" w:eastAsia="Times New Roman" w:hAnsi="Calibri" w:cs="Calibri"/>
                <w:kern w:val="1"/>
                <w:vertAlign w:val="superscript"/>
                <w:lang w:eastAsia="zh-CN"/>
              </w:rPr>
              <w:endnoteReference w:id="17"/>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lang w:eastAsia="zh-CN"/>
              </w:rPr>
              <w:t>Εάν ναι</w:t>
            </w:r>
            <w:r w:rsidRPr="000C7FA5">
              <w:rPr>
                <w:rFonts w:ascii="Calibri" w:eastAsia="Times New Roman" w:hAnsi="Calibri" w:cs="Calibri"/>
                <w:kern w:val="1"/>
                <w:lang w:eastAsia="zh-CN"/>
              </w:rPr>
              <w:t>, αναφέρετε</w:t>
            </w:r>
            <w:r w:rsidRPr="000C7FA5">
              <w:rPr>
                <w:rFonts w:ascii="Calibri" w:eastAsia="Times New Roman" w:hAnsi="Calibri" w:cs="Calibri"/>
                <w:kern w:val="1"/>
                <w:vertAlign w:val="superscript"/>
                <w:lang w:eastAsia="zh-CN"/>
              </w:rPr>
              <w:endnoteReference w:id="18"/>
            </w: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β) Προσδιορίστε ποιος έχει καταδικαστεί [ ]·</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lang w:eastAsia="zh-CN"/>
              </w:rPr>
              <w:t xml:space="preserve">γ) </w:t>
            </w:r>
            <w:r w:rsidRPr="000C7FA5">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napToGrid w:val="0"/>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 xml:space="preserve">α) Ημερομηνία:[   ], </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 xml:space="preserve">σημείο-(-α): [   ], </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λόγος(-οι):[   ]</w:t>
            </w: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β) [……]</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γ) Διάρκεια της περιόδου αποκλεισμού [……] και σχετικό(-ά) σημείο(-α) [   ]</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i/>
                <w:kern w:val="1"/>
                <w:lang w:eastAsia="zh-CN"/>
              </w:rPr>
              <w:t>[……][……][……][……]</w:t>
            </w:r>
            <w:r w:rsidRPr="000C7FA5">
              <w:rPr>
                <w:rFonts w:ascii="Calibri" w:eastAsia="Times New Roman" w:hAnsi="Calibri" w:cs="Calibri"/>
                <w:kern w:val="1"/>
                <w:vertAlign w:val="superscript"/>
                <w:lang w:eastAsia="zh-CN"/>
              </w:rPr>
              <w:endnoteReference w:id="19"/>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C7FA5">
              <w:rPr>
                <w:rFonts w:ascii="Times New Roman" w:eastAsia="Calibri" w:hAnsi="Times New Roman" w:cs="Calibri"/>
                <w:kern w:val="1"/>
                <w:lang w:eastAsia="zh-CN"/>
              </w:rPr>
              <w:t>αυτοκάθαρση»)</w:t>
            </w:r>
            <w:r w:rsidRPr="000C7FA5">
              <w:rPr>
                <w:rFonts w:ascii="Times New Roman" w:eastAsia="Calibri" w:hAnsi="Times New Roman" w:cs="Calibri"/>
                <w:kern w:val="1"/>
                <w:vertAlign w:val="superscript"/>
                <w:lang w:eastAsia="zh-CN"/>
              </w:rPr>
              <w:endnoteReference w:id="20"/>
            </w:r>
            <w:r w:rsidRPr="000C7FA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 Ναι [] Όχι </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lang w:eastAsia="zh-CN"/>
              </w:rPr>
              <w:t>Εάν ναι,</w:t>
            </w:r>
            <w:r w:rsidRPr="000C7FA5">
              <w:rPr>
                <w:rFonts w:ascii="Calibri" w:eastAsia="Times New Roman" w:hAnsi="Calibri" w:cs="Calibri"/>
                <w:kern w:val="1"/>
                <w:lang w:eastAsia="zh-CN"/>
              </w:rPr>
              <w:t xml:space="preserve"> περιγράψτε τα μέτρα που λήφθηκαν</w:t>
            </w:r>
            <w:r w:rsidRPr="000C7FA5">
              <w:rPr>
                <w:rFonts w:ascii="Calibri" w:eastAsia="Times New Roman" w:hAnsi="Calibri" w:cs="Calibri"/>
                <w:kern w:val="1"/>
                <w:vertAlign w:val="superscript"/>
                <w:lang w:eastAsia="zh-CN"/>
              </w:rPr>
              <w:endnoteReference w:id="21"/>
            </w:r>
            <w:r w:rsidRPr="000C7FA5">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tc>
      </w:tr>
    </w:tbl>
    <w:p w:rsidR="000C7FA5" w:rsidRPr="000C7FA5" w:rsidRDefault="000C7FA5" w:rsidP="000C7FA5">
      <w:pPr>
        <w:keepNext/>
        <w:suppressAutoHyphens/>
        <w:spacing w:before="120" w:after="360"/>
        <w:ind w:firstLine="397"/>
        <w:jc w:val="center"/>
        <w:rPr>
          <w:rFonts w:ascii="Calibri" w:eastAsia="Times New Roman" w:hAnsi="Calibri" w:cs="Calibri"/>
          <w:b/>
          <w:smallCaps/>
          <w:kern w:val="1"/>
          <w:sz w:val="28"/>
          <w:lang w:eastAsia="zh-CN"/>
        </w:rPr>
      </w:pPr>
    </w:p>
    <w:p w:rsidR="000C7FA5" w:rsidRPr="000C7FA5" w:rsidRDefault="000C7FA5" w:rsidP="000C7FA5">
      <w:pPr>
        <w:pageBreakBefore/>
        <w:suppressAutoHyphens/>
        <w:jc w:val="center"/>
        <w:rPr>
          <w:rFonts w:ascii="Calibri" w:eastAsia="Times New Roman" w:hAnsi="Calibri" w:cs="Calibri"/>
          <w:kern w:val="1"/>
          <w:lang w:eastAsia="zh-CN"/>
        </w:rPr>
      </w:pPr>
      <w:r w:rsidRPr="000C7FA5">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C7FA5" w:rsidRPr="000C7FA5" w:rsidTr="00EF0FF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Απάντηση:</w:t>
            </w:r>
          </w:p>
        </w:tc>
      </w:tr>
      <w:tr w:rsidR="000C7FA5" w:rsidRPr="000C7FA5" w:rsidTr="00EF0FF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1) Ο οικονομικός φορέας έχει εκπληρώσει όλες </w:t>
            </w:r>
            <w:r w:rsidRPr="000C7FA5">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0C7FA5">
              <w:rPr>
                <w:rFonts w:ascii="Calibri" w:eastAsia="Times New Roman" w:hAnsi="Calibri" w:cs="Calibri"/>
                <w:kern w:val="1"/>
                <w:vertAlign w:val="superscript"/>
                <w:lang w:eastAsia="zh-CN"/>
              </w:rPr>
              <w:endnoteReference w:id="22"/>
            </w:r>
            <w:r w:rsidRPr="000C7FA5">
              <w:rPr>
                <w:rFonts w:ascii="Calibri" w:eastAsia="Times New Roman" w:hAnsi="Calibri" w:cs="Calibri"/>
                <w:b/>
                <w:kern w:val="1"/>
                <w:lang w:eastAsia="zh-CN"/>
              </w:rPr>
              <w:t>,</w:t>
            </w:r>
            <w:r w:rsidRPr="000C7FA5">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 Ναι [] Όχι </w:t>
            </w:r>
          </w:p>
        </w:tc>
      </w:tr>
      <w:tr w:rsidR="000C7FA5" w:rsidRPr="000C7FA5" w:rsidTr="00EF0FF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napToGrid w:val="0"/>
              <w:spacing w:after="0"/>
              <w:jc w:val="both"/>
              <w:rPr>
                <w:rFonts w:ascii="Calibri" w:eastAsia="Times New Roman" w:hAnsi="Calibri" w:cs="Calibri"/>
                <w:kern w:val="1"/>
                <w:lang w:eastAsia="zh-CN"/>
              </w:rPr>
            </w:pPr>
          </w:p>
          <w:p w:rsidR="000C7FA5" w:rsidRPr="000C7FA5" w:rsidRDefault="000C7FA5" w:rsidP="000C7FA5">
            <w:pPr>
              <w:suppressAutoHyphens/>
              <w:snapToGrid w:val="0"/>
              <w:spacing w:after="0"/>
              <w:jc w:val="both"/>
              <w:rPr>
                <w:rFonts w:ascii="Calibri" w:eastAsia="Times New Roman" w:hAnsi="Calibri" w:cs="Calibri"/>
                <w:kern w:val="1"/>
                <w:lang w:eastAsia="zh-CN"/>
              </w:rPr>
            </w:pPr>
          </w:p>
          <w:p w:rsidR="000C7FA5" w:rsidRPr="000C7FA5" w:rsidRDefault="000C7FA5" w:rsidP="000C7FA5">
            <w:pPr>
              <w:suppressAutoHyphens/>
              <w:snapToGrid w:val="0"/>
              <w:spacing w:after="0"/>
              <w:jc w:val="both"/>
              <w:rPr>
                <w:rFonts w:ascii="Calibri" w:eastAsia="Times New Roman" w:hAnsi="Calibri" w:cs="Calibri"/>
                <w:kern w:val="1"/>
                <w:lang w:eastAsia="zh-CN"/>
              </w:rPr>
            </w:pPr>
          </w:p>
          <w:p w:rsidR="000C7FA5" w:rsidRPr="000C7FA5" w:rsidRDefault="000C7FA5" w:rsidP="000C7FA5">
            <w:pPr>
              <w:suppressAutoHyphens/>
              <w:snapToGrid w:val="0"/>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Εάν όχι αναφέρετε: </w:t>
            </w:r>
          </w:p>
          <w:p w:rsidR="000C7FA5" w:rsidRPr="000C7FA5" w:rsidRDefault="000C7FA5" w:rsidP="000C7FA5">
            <w:pPr>
              <w:suppressAutoHyphens/>
              <w:snapToGrid w:val="0"/>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α) Χώρα ή κράτος μέλος για το οποίο πρόκειται:</w:t>
            </w:r>
          </w:p>
          <w:p w:rsidR="000C7FA5" w:rsidRPr="000C7FA5" w:rsidRDefault="000C7FA5" w:rsidP="000C7FA5">
            <w:pPr>
              <w:suppressAutoHyphens/>
              <w:snapToGrid w:val="0"/>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β) Ποιο είναι το σχετικό ποσό;</w:t>
            </w:r>
          </w:p>
          <w:p w:rsidR="000C7FA5" w:rsidRPr="000C7FA5" w:rsidRDefault="000C7FA5" w:rsidP="000C7FA5">
            <w:pPr>
              <w:suppressAutoHyphens/>
              <w:snapToGrid w:val="0"/>
              <w:spacing w:after="0"/>
              <w:jc w:val="both"/>
              <w:rPr>
                <w:rFonts w:ascii="Calibri" w:eastAsia="Times New Roman" w:hAnsi="Calibri" w:cs="Calibri"/>
                <w:kern w:val="1"/>
                <w:lang w:eastAsia="zh-CN"/>
              </w:rPr>
            </w:pPr>
            <w:proofErr w:type="spellStart"/>
            <w:r w:rsidRPr="000C7FA5">
              <w:rPr>
                <w:rFonts w:ascii="Calibri" w:eastAsia="Times New Roman" w:hAnsi="Calibri" w:cs="Calibri"/>
                <w:kern w:val="1"/>
                <w:lang w:eastAsia="zh-CN"/>
              </w:rPr>
              <w:t>γ)Πως</w:t>
            </w:r>
            <w:proofErr w:type="spellEnd"/>
            <w:r w:rsidRPr="000C7FA5">
              <w:rPr>
                <w:rFonts w:ascii="Calibri" w:eastAsia="Times New Roman" w:hAnsi="Calibri" w:cs="Calibri"/>
                <w:kern w:val="1"/>
                <w:lang w:eastAsia="zh-CN"/>
              </w:rPr>
              <w:t xml:space="preserve"> διαπιστώθηκε η αθέτηση των υποχρεώσεων;</w:t>
            </w:r>
          </w:p>
          <w:p w:rsidR="000C7FA5" w:rsidRPr="000C7FA5" w:rsidRDefault="000C7FA5" w:rsidP="000C7FA5">
            <w:pPr>
              <w:suppressAutoHyphens/>
              <w:snapToGrid w:val="0"/>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1) Μέσω δικαστικής ή διοικητικής απόφασης;</w:t>
            </w:r>
          </w:p>
          <w:p w:rsidR="000C7FA5" w:rsidRPr="000C7FA5" w:rsidRDefault="000C7FA5" w:rsidP="000C7FA5">
            <w:pPr>
              <w:suppressAutoHyphens/>
              <w:snapToGrid w:val="0"/>
              <w:spacing w:after="0"/>
              <w:jc w:val="both"/>
              <w:rPr>
                <w:rFonts w:ascii="Calibri" w:eastAsia="Times New Roman" w:hAnsi="Calibri" w:cs="Calibri"/>
                <w:kern w:val="1"/>
                <w:lang w:eastAsia="zh-CN"/>
              </w:rPr>
            </w:pPr>
            <w:r w:rsidRPr="000C7FA5">
              <w:rPr>
                <w:rFonts w:ascii="Calibri" w:eastAsia="Times New Roman" w:hAnsi="Calibri" w:cs="Calibri"/>
                <w:b/>
                <w:kern w:val="1"/>
                <w:lang w:eastAsia="zh-CN"/>
              </w:rPr>
              <w:t xml:space="preserve">- </w:t>
            </w:r>
            <w:r w:rsidRPr="000C7FA5">
              <w:rPr>
                <w:rFonts w:ascii="Calibri" w:eastAsia="Times New Roman" w:hAnsi="Calibri" w:cs="Calibri"/>
                <w:kern w:val="1"/>
                <w:lang w:eastAsia="zh-CN"/>
              </w:rPr>
              <w:t>Η εν λόγω απόφαση είναι τελεσίδικη και δεσμευτική;</w:t>
            </w:r>
          </w:p>
          <w:p w:rsidR="000C7FA5" w:rsidRPr="000C7FA5" w:rsidRDefault="000C7FA5" w:rsidP="000C7FA5">
            <w:pPr>
              <w:suppressAutoHyphens/>
              <w:snapToGrid w:val="0"/>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Αναφέρατε την ημερομηνία καταδίκης ή έκδοσης απόφασης</w:t>
            </w:r>
          </w:p>
          <w:p w:rsidR="000C7FA5" w:rsidRPr="000C7FA5" w:rsidRDefault="000C7FA5" w:rsidP="000C7FA5">
            <w:pPr>
              <w:suppressAutoHyphens/>
              <w:snapToGrid w:val="0"/>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0C7FA5" w:rsidRPr="000C7FA5" w:rsidRDefault="000C7FA5" w:rsidP="000C7FA5">
            <w:pPr>
              <w:suppressAutoHyphens/>
              <w:snapToGrid w:val="0"/>
              <w:spacing w:after="0"/>
              <w:rPr>
                <w:rFonts w:ascii="Calibri" w:eastAsia="Times New Roman" w:hAnsi="Calibri" w:cs="Calibri"/>
                <w:kern w:val="1"/>
                <w:lang w:eastAsia="zh-CN"/>
              </w:rPr>
            </w:pPr>
            <w:r w:rsidRPr="000C7FA5">
              <w:rPr>
                <w:rFonts w:ascii="Calibri" w:eastAsia="Times New Roman" w:hAnsi="Calibri" w:cs="Calibri"/>
                <w:kern w:val="1"/>
                <w:lang w:eastAsia="zh-CN"/>
              </w:rPr>
              <w:t xml:space="preserve">2) Με άλλα μέσα; </w:t>
            </w:r>
            <w:proofErr w:type="spellStart"/>
            <w:r w:rsidRPr="000C7FA5">
              <w:rPr>
                <w:rFonts w:ascii="Calibri" w:eastAsia="Times New Roman" w:hAnsi="Calibri" w:cs="Calibri"/>
                <w:kern w:val="1"/>
                <w:lang w:eastAsia="zh-CN"/>
              </w:rPr>
              <w:t>Διευκρινήστε</w:t>
            </w:r>
            <w:proofErr w:type="spellEnd"/>
            <w:r w:rsidRPr="000C7FA5">
              <w:rPr>
                <w:rFonts w:ascii="Calibri" w:eastAsia="Times New Roman" w:hAnsi="Calibri" w:cs="Calibri"/>
                <w:kern w:val="1"/>
                <w:lang w:eastAsia="zh-CN"/>
              </w:rPr>
              <w:t>:</w:t>
            </w:r>
          </w:p>
          <w:p w:rsidR="000C7FA5" w:rsidRPr="000C7FA5" w:rsidRDefault="000C7FA5" w:rsidP="000C7FA5">
            <w:pPr>
              <w:suppressAutoHyphens/>
              <w:snapToGrid w:val="0"/>
              <w:spacing w:after="0"/>
              <w:rPr>
                <w:rFonts w:ascii="Calibri" w:eastAsia="Times New Roman" w:hAnsi="Calibri" w:cs="Calibri"/>
                <w:b/>
                <w:bCs/>
                <w:kern w:val="1"/>
                <w:lang w:eastAsia="zh-CN"/>
              </w:rPr>
            </w:pPr>
            <w:r w:rsidRPr="000C7FA5">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C7FA5">
              <w:rPr>
                <w:rFonts w:ascii="Calibri" w:eastAsia="Times New Roman"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b/>
                <w:bCs/>
                <w:kern w:val="1"/>
                <w:lang w:eastAsia="zh-CN"/>
              </w:rPr>
              <w:t>ΦΟΡΟΙ</w:t>
            </w:r>
          </w:p>
          <w:p w:rsidR="000C7FA5" w:rsidRPr="000C7FA5" w:rsidRDefault="000C7FA5" w:rsidP="000C7FA5">
            <w:pPr>
              <w:suppressAutoHyphens/>
              <w:spacing w:after="0"/>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b/>
                <w:bCs/>
                <w:kern w:val="1"/>
                <w:lang w:eastAsia="zh-CN"/>
              </w:rPr>
              <w:t>ΕΙΣΦΟΡΕΣ ΚΟΙΝΩΝΙΚΗΣ ΑΣΦΑΛΙΣΗΣ</w:t>
            </w:r>
          </w:p>
        </w:tc>
      </w:tr>
      <w:tr w:rsidR="000C7FA5" w:rsidRPr="000C7FA5" w:rsidTr="00EF0FF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C7FA5" w:rsidRPr="000C7FA5" w:rsidRDefault="000C7FA5" w:rsidP="000C7FA5">
            <w:pPr>
              <w:suppressAutoHyphens/>
              <w:snapToGrid w:val="0"/>
              <w:spacing w:after="0"/>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0C7FA5" w:rsidRPr="000C7FA5" w:rsidRDefault="000C7FA5" w:rsidP="000C7FA5">
            <w:pPr>
              <w:suppressAutoHyphens/>
              <w:snapToGrid w:val="0"/>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α)[……]·</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β)[……]</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γ.1) [] Ναι [] Όχι </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 Ναι [] Όχι </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γ.2)[……]·</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δ) [] Ναι [] Όχι </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sz w:val="21"/>
                <w:szCs w:val="21"/>
                <w:lang w:eastAsia="zh-CN"/>
              </w:rPr>
              <w:t>Εάν ναι, να αναφερθούν λεπτομερείς πληροφορίες</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napToGrid w:val="0"/>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α)[……]·</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β)[……]</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γ.1) [] Ναι [] Όχι </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 Ναι [] Όχι </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γ.2)[……]·</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δ) [] Ναι [] Όχι </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Εάν ναι, να αναφερθούν λεπτομερείς πληροφορίες</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w:t>
            </w:r>
          </w:p>
        </w:tc>
      </w:tr>
      <w:tr w:rsidR="000C7FA5" w:rsidRPr="000C7FA5" w:rsidTr="00EF0FF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rPr>
                <w:rFonts w:ascii="Calibri" w:eastAsia="Times New Roman" w:hAnsi="Calibri" w:cs="Calibri"/>
                <w:i/>
                <w:kern w:val="1"/>
                <w:lang w:eastAsia="zh-CN"/>
              </w:rPr>
            </w:pPr>
            <w:r w:rsidRPr="000C7FA5">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0C7FA5">
              <w:rPr>
                <w:rFonts w:ascii="Calibri" w:eastAsia="Times New Roman" w:hAnsi="Calibri" w:cs="Calibri"/>
                <w:kern w:val="1"/>
                <w:vertAlign w:val="superscript"/>
                <w:lang w:eastAsia="zh-CN"/>
              </w:rPr>
              <w:endnoteReference w:id="24"/>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i/>
                <w:kern w:val="1"/>
                <w:lang w:eastAsia="zh-CN"/>
              </w:rPr>
              <w:t>[……][……][……]</w:t>
            </w:r>
          </w:p>
        </w:tc>
      </w:tr>
    </w:tbl>
    <w:p w:rsidR="000C7FA5" w:rsidRPr="000C7FA5" w:rsidRDefault="000C7FA5" w:rsidP="000C7FA5">
      <w:pPr>
        <w:keepNext/>
        <w:suppressAutoHyphens/>
        <w:spacing w:before="120" w:after="360"/>
        <w:jc w:val="center"/>
        <w:rPr>
          <w:rFonts w:ascii="Calibri" w:eastAsia="Times New Roman" w:hAnsi="Calibri" w:cs="Calibri"/>
          <w:b/>
          <w:smallCaps/>
          <w:kern w:val="1"/>
          <w:sz w:val="28"/>
          <w:lang w:eastAsia="zh-CN"/>
        </w:rPr>
      </w:pPr>
    </w:p>
    <w:p w:rsidR="000C7FA5" w:rsidRPr="000C7FA5" w:rsidRDefault="000C7FA5" w:rsidP="000C7FA5">
      <w:pPr>
        <w:pageBreakBefore/>
        <w:suppressAutoHyphens/>
        <w:ind w:firstLine="397"/>
        <w:jc w:val="center"/>
        <w:rPr>
          <w:rFonts w:ascii="Calibri" w:eastAsia="Times New Roman" w:hAnsi="Calibri" w:cs="Calibri"/>
          <w:kern w:val="1"/>
          <w:lang w:eastAsia="zh-CN"/>
        </w:rPr>
      </w:pPr>
      <w:r w:rsidRPr="000C7FA5">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Απάντηση:</w:t>
            </w:r>
          </w:p>
        </w:tc>
      </w:tr>
      <w:tr w:rsidR="000C7FA5" w:rsidRPr="000C7FA5" w:rsidTr="00EF0FF2">
        <w:tc>
          <w:tcPr>
            <w:tcW w:w="4479" w:type="dxa"/>
            <w:vMerge w:val="restart"/>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Ο οικονομικός φορέας έχει,</w:t>
            </w:r>
            <w:r w:rsidRPr="000C7FA5">
              <w:rPr>
                <w:rFonts w:ascii="Calibri" w:eastAsia="Times New Roman" w:hAnsi="Calibri" w:cs="Calibri"/>
                <w:b/>
                <w:kern w:val="1"/>
                <w:lang w:eastAsia="zh-CN"/>
              </w:rPr>
              <w:t xml:space="preserve"> εν γνώσει του</w:t>
            </w:r>
            <w:r w:rsidRPr="000C7FA5">
              <w:rPr>
                <w:rFonts w:ascii="Calibri" w:eastAsia="Times New Roman" w:hAnsi="Calibri" w:cs="Calibri"/>
                <w:kern w:val="1"/>
                <w:lang w:eastAsia="zh-CN"/>
              </w:rPr>
              <w:t xml:space="preserve">, αθετήσει </w:t>
            </w:r>
            <w:r w:rsidRPr="000C7FA5">
              <w:rPr>
                <w:rFonts w:ascii="Calibri" w:eastAsia="Times New Roman" w:hAnsi="Calibri" w:cs="Calibri"/>
                <w:b/>
                <w:kern w:val="1"/>
                <w:lang w:eastAsia="zh-CN"/>
              </w:rPr>
              <w:t xml:space="preserve">τις υποχρεώσεις του </w:t>
            </w:r>
            <w:r w:rsidRPr="000C7FA5">
              <w:rPr>
                <w:rFonts w:ascii="Calibri" w:eastAsia="Times New Roman" w:hAnsi="Calibri" w:cs="Calibri"/>
                <w:kern w:val="1"/>
                <w:lang w:eastAsia="zh-CN"/>
              </w:rPr>
              <w:t xml:space="preserve">στους τομείς του </w:t>
            </w:r>
            <w:r w:rsidRPr="000C7FA5">
              <w:rPr>
                <w:rFonts w:ascii="Calibri" w:eastAsia="Times New Roman" w:hAnsi="Calibri" w:cs="Calibri"/>
                <w:b/>
                <w:kern w:val="1"/>
                <w:lang w:eastAsia="zh-CN"/>
              </w:rPr>
              <w:t>περιβαλλοντικού, κοινωνικού και εργατικού δικαίου</w:t>
            </w:r>
            <w:r w:rsidRPr="000C7FA5">
              <w:rPr>
                <w:rFonts w:ascii="Calibri" w:eastAsia="Times New Roman" w:hAnsi="Calibri" w:cs="Calibri"/>
                <w:kern w:val="1"/>
                <w:vertAlign w:val="superscript"/>
                <w:lang w:eastAsia="zh-CN"/>
              </w:rPr>
              <w:endnoteReference w:id="25"/>
            </w:r>
            <w:r w:rsidRPr="000C7FA5">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Ναι [] Όχι</w:t>
            </w:r>
          </w:p>
        </w:tc>
      </w:tr>
      <w:tr w:rsidR="000C7FA5" w:rsidRPr="000C7FA5" w:rsidTr="00EF0FF2">
        <w:trPr>
          <w:trHeight w:val="405"/>
        </w:trPr>
        <w:tc>
          <w:tcPr>
            <w:tcW w:w="4479" w:type="dxa"/>
            <w:vMerge/>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napToGrid w:val="0"/>
              <w:spacing w:after="0"/>
              <w:rPr>
                <w:rFonts w:ascii="Calibri" w:eastAsia="Times New Roman" w:hAnsi="Calibri" w:cs="Calibri"/>
                <w:b/>
                <w:kern w:val="1"/>
                <w:lang w:eastAsia="zh-CN"/>
              </w:rPr>
            </w:pPr>
          </w:p>
          <w:p w:rsidR="000C7FA5" w:rsidRPr="000C7FA5" w:rsidRDefault="000C7FA5" w:rsidP="000C7FA5">
            <w:pPr>
              <w:suppressAutoHyphens/>
              <w:spacing w:after="0"/>
              <w:rPr>
                <w:rFonts w:ascii="Calibri" w:eastAsia="Times New Roman" w:hAnsi="Calibri" w:cs="Calibri"/>
                <w:b/>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b/>
                <w:kern w:val="1"/>
                <w:lang w:eastAsia="zh-CN"/>
              </w:rPr>
              <w:t>Εάν ναι</w:t>
            </w:r>
            <w:r w:rsidRPr="000C7FA5">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 Ναι [] Όχι</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b/>
                <w:kern w:val="1"/>
                <w:lang w:eastAsia="zh-CN"/>
              </w:rPr>
              <w:t>Εάν το έχει πράξει,</w:t>
            </w:r>
            <w:r w:rsidRPr="000C7FA5">
              <w:rPr>
                <w:rFonts w:ascii="Calibri" w:eastAsia="Times New Roman" w:hAnsi="Calibri" w:cs="Calibri"/>
                <w:kern w:val="1"/>
                <w:lang w:eastAsia="zh-CN"/>
              </w:rPr>
              <w:t xml:space="preserve"> περιγράψτε τα μέτρα που λήφθηκαν: […….............]</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Βρίσκεται ο οικονομικός φορέας σε οποιαδήποτε από τις ακόλουθες καταστάσεις</w:t>
            </w:r>
            <w:r w:rsidRPr="000C7FA5">
              <w:rPr>
                <w:rFonts w:ascii="Calibri" w:eastAsia="Times New Roman" w:hAnsi="Calibri" w:cs="Calibri"/>
                <w:kern w:val="1"/>
                <w:vertAlign w:val="superscript"/>
                <w:lang w:eastAsia="zh-CN"/>
              </w:rPr>
              <w:endnoteReference w:id="26"/>
            </w:r>
            <w:r w:rsidRPr="000C7FA5">
              <w:rPr>
                <w:rFonts w:ascii="Calibri" w:eastAsia="Times New Roman" w:hAnsi="Calibri" w:cs="Calibri"/>
                <w:kern w:val="1"/>
                <w:lang w:eastAsia="zh-CN"/>
              </w:rPr>
              <w:t xml:space="preserve"> :</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α) πτώχευση, ή </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β) διαδικασία εξυγίανσης, ή</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γ) ειδική εκκαθάριση, ή</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δ) αναγκαστική διαχείριση από εκκαθαριστή ή από το δικαστήριο, ή</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ε) έχει υπαχθεί σε διαδικασία πτωχευτικού συμβιβασμού, ή </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στ) αναστολή επιχειρηματικών δραστηριοτήτων, ή </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Εάν ναι:</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Παραθέστε λεπτομερή στοιχεία:</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C7FA5">
              <w:rPr>
                <w:rFonts w:ascii="Calibri" w:eastAsia="Times New Roman" w:hAnsi="Calibri" w:cs="Calibri"/>
                <w:kern w:val="1"/>
                <w:lang w:eastAsia="zh-CN"/>
              </w:rPr>
              <w:t>συνέχε</w:t>
            </w:r>
            <w:proofErr w:type="spellEnd"/>
            <w:r w:rsidRPr="000C7FA5">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0C7FA5">
              <w:rPr>
                <w:rFonts w:ascii="Calibri" w:eastAsia="Times New Roman" w:hAnsi="Calibri" w:cs="Calibri"/>
                <w:kern w:val="1"/>
                <w:lang w:eastAsia="zh-CN"/>
              </w:rPr>
              <w:t>αυτές</w:t>
            </w:r>
            <w:proofErr w:type="spellEnd"/>
            <w:r w:rsidRPr="000C7FA5">
              <w:rPr>
                <w:rFonts w:ascii="Calibri" w:eastAsia="Times New Roman" w:hAnsi="Calibri" w:cs="Calibri"/>
                <w:kern w:val="1"/>
                <w:lang w:eastAsia="zh-CN"/>
              </w:rPr>
              <w:t xml:space="preserve"> τις περιστάσεις</w:t>
            </w:r>
            <w:r w:rsidRPr="000C7FA5">
              <w:rPr>
                <w:rFonts w:ascii="Calibri" w:eastAsia="Times New Roman" w:hAnsi="Calibri" w:cs="Calibri"/>
                <w:kern w:val="1"/>
                <w:vertAlign w:val="superscript"/>
                <w:lang w:eastAsia="zh-CN"/>
              </w:rPr>
              <w:endnoteReference w:id="27"/>
            </w:r>
            <w:r w:rsidRPr="000C7FA5">
              <w:rPr>
                <w:rFonts w:ascii="Calibri" w:eastAsia="Times New Roman" w:hAnsi="Calibri" w:cs="Calibri"/>
                <w:kern w:val="1"/>
                <w:vertAlign w:val="superscript"/>
                <w:lang w:eastAsia="zh-CN"/>
              </w:rPr>
              <w:t xml:space="preserve"> </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napToGrid w:val="0"/>
              <w:spacing w:after="0"/>
              <w:rPr>
                <w:rFonts w:ascii="Calibri" w:eastAsia="Times New Roman" w:hAnsi="Calibri" w:cs="Calibri"/>
                <w:kern w:val="1"/>
                <w:lang w:eastAsia="zh-CN"/>
              </w:rPr>
            </w:pPr>
            <w:r w:rsidRPr="000C7FA5">
              <w:rPr>
                <w:rFonts w:ascii="Calibri" w:eastAsia="Times New Roman" w:hAnsi="Calibri" w:cs="Calibri"/>
                <w:kern w:val="1"/>
                <w:lang w:eastAsia="zh-CN"/>
              </w:rPr>
              <w:t>[] Ναι [] Όχι</w:t>
            </w:r>
          </w:p>
          <w:p w:rsidR="000C7FA5" w:rsidRPr="000C7FA5" w:rsidRDefault="000C7FA5" w:rsidP="000C7FA5">
            <w:pPr>
              <w:suppressAutoHyphens/>
              <w:snapToGrid w:val="0"/>
              <w:spacing w:after="0"/>
              <w:rPr>
                <w:rFonts w:ascii="Calibri" w:eastAsia="Times New Roman" w:hAnsi="Calibri" w:cs="Calibri"/>
                <w:kern w:val="1"/>
                <w:lang w:eastAsia="zh-CN"/>
              </w:rPr>
            </w:pPr>
          </w:p>
          <w:p w:rsidR="000C7FA5" w:rsidRPr="000C7FA5" w:rsidRDefault="000C7FA5" w:rsidP="000C7FA5">
            <w:pPr>
              <w:suppressAutoHyphens/>
              <w:snapToGrid w:val="0"/>
              <w:spacing w:after="0"/>
              <w:rPr>
                <w:rFonts w:ascii="Calibri" w:eastAsia="Times New Roman" w:hAnsi="Calibri" w:cs="Calibri"/>
                <w:kern w:val="1"/>
                <w:lang w:eastAsia="zh-CN"/>
              </w:rPr>
            </w:pPr>
          </w:p>
          <w:p w:rsidR="000C7FA5" w:rsidRPr="000C7FA5" w:rsidRDefault="000C7FA5" w:rsidP="000C7FA5">
            <w:pPr>
              <w:suppressAutoHyphens/>
              <w:snapToGrid w:val="0"/>
              <w:spacing w:after="0"/>
              <w:rPr>
                <w:rFonts w:ascii="Calibri" w:eastAsia="Times New Roman" w:hAnsi="Calibri" w:cs="Calibri"/>
                <w:kern w:val="1"/>
                <w:lang w:eastAsia="zh-CN"/>
              </w:rPr>
            </w:pPr>
          </w:p>
          <w:p w:rsidR="000C7FA5" w:rsidRPr="000C7FA5" w:rsidRDefault="000C7FA5" w:rsidP="000C7FA5">
            <w:pPr>
              <w:suppressAutoHyphens/>
              <w:snapToGrid w:val="0"/>
              <w:spacing w:after="0"/>
              <w:rPr>
                <w:rFonts w:ascii="Calibri" w:eastAsia="Times New Roman" w:hAnsi="Calibri" w:cs="Calibri"/>
                <w:kern w:val="1"/>
                <w:lang w:eastAsia="zh-CN"/>
              </w:rPr>
            </w:pPr>
          </w:p>
          <w:p w:rsidR="000C7FA5" w:rsidRPr="000C7FA5" w:rsidRDefault="000C7FA5" w:rsidP="000C7FA5">
            <w:pPr>
              <w:suppressAutoHyphens/>
              <w:snapToGrid w:val="0"/>
              <w:spacing w:after="0"/>
              <w:rPr>
                <w:rFonts w:ascii="Calibri" w:eastAsia="Times New Roman" w:hAnsi="Calibri" w:cs="Calibri"/>
                <w:kern w:val="1"/>
                <w:lang w:eastAsia="zh-CN"/>
              </w:rPr>
            </w:pPr>
          </w:p>
          <w:p w:rsidR="000C7FA5" w:rsidRPr="000C7FA5" w:rsidRDefault="000C7FA5" w:rsidP="000C7FA5">
            <w:pPr>
              <w:suppressAutoHyphens/>
              <w:snapToGrid w:val="0"/>
              <w:spacing w:after="0"/>
              <w:rPr>
                <w:rFonts w:ascii="Calibri" w:eastAsia="Times New Roman" w:hAnsi="Calibri" w:cs="Calibri"/>
                <w:kern w:val="1"/>
                <w:lang w:eastAsia="zh-CN"/>
              </w:rPr>
            </w:pPr>
          </w:p>
          <w:p w:rsidR="000C7FA5" w:rsidRPr="000C7FA5" w:rsidRDefault="000C7FA5" w:rsidP="000C7FA5">
            <w:pPr>
              <w:suppressAutoHyphens/>
              <w:snapToGrid w:val="0"/>
              <w:spacing w:after="0"/>
              <w:rPr>
                <w:rFonts w:ascii="Calibri" w:eastAsia="Times New Roman" w:hAnsi="Calibri" w:cs="Calibri"/>
                <w:kern w:val="1"/>
                <w:lang w:eastAsia="zh-CN"/>
              </w:rPr>
            </w:pPr>
          </w:p>
          <w:p w:rsidR="000C7FA5" w:rsidRPr="000C7FA5" w:rsidRDefault="000C7FA5" w:rsidP="000C7FA5">
            <w:pPr>
              <w:suppressAutoHyphens/>
              <w:snapToGrid w:val="0"/>
              <w:spacing w:after="0"/>
              <w:rPr>
                <w:rFonts w:ascii="Calibri" w:eastAsia="Times New Roman" w:hAnsi="Calibri" w:cs="Calibri"/>
                <w:kern w:val="1"/>
                <w:lang w:eastAsia="zh-CN"/>
              </w:rPr>
            </w:pPr>
          </w:p>
          <w:p w:rsidR="000C7FA5" w:rsidRPr="000C7FA5" w:rsidRDefault="000C7FA5" w:rsidP="000C7FA5">
            <w:pPr>
              <w:suppressAutoHyphens/>
              <w:snapToGrid w:val="0"/>
              <w:spacing w:after="0"/>
              <w:rPr>
                <w:rFonts w:ascii="Calibri" w:eastAsia="Times New Roman" w:hAnsi="Calibri" w:cs="Calibri"/>
                <w:kern w:val="1"/>
                <w:lang w:eastAsia="zh-CN"/>
              </w:rPr>
            </w:pPr>
          </w:p>
          <w:p w:rsidR="000C7FA5" w:rsidRPr="000C7FA5" w:rsidRDefault="000C7FA5" w:rsidP="000C7FA5">
            <w:pPr>
              <w:suppressAutoHyphens/>
              <w:snapToGrid w:val="0"/>
              <w:spacing w:after="0"/>
              <w:rPr>
                <w:rFonts w:ascii="Calibri" w:eastAsia="Times New Roman" w:hAnsi="Calibri" w:cs="Calibri"/>
                <w:kern w:val="1"/>
                <w:lang w:eastAsia="zh-CN"/>
              </w:rPr>
            </w:pPr>
          </w:p>
          <w:p w:rsidR="000C7FA5" w:rsidRPr="000C7FA5" w:rsidRDefault="000C7FA5" w:rsidP="000C7FA5">
            <w:pPr>
              <w:suppressAutoHyphens/>
              <w:snapToGrid w:val="0"/>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w:t>
            </w: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i/>
                <w:kern w:val="1"/>
                <w:lang w:eastAsia="zh-CN"/>
              </w:rPr>
            </w:pPr>
          </w:p>
          <w:p w:rsidR="000C7FA5" w:rsidRPr="000C7FA5" w:rsidRDefault="000C7FA5" w:rsidP="000C7FA5">
            <w:pPr>
              <w:suppressAutoHyphens/>
              <w:spacing w:after="0"/>
              <w:rPr>
                <w:rFonts w:ascii="Calibri" w:eastAsia="Times New Roman" w:hAnsi="Calibri" w:cs="Calibri"/>
                <w:i/>
                <w:kern w:val="1"/>
                <w:lang w:eastAsia="zh-CN"/>
              </w:rPr>
            </w:pPr>
          </w:p>
          <w:p w:rsidR="000C7FA5" w:rsidRPr="000C7FA5" w:rsidRDefault="000C7FA5" w:rsidP="000C7FA5">
            <w:pPr>
              <w:suppressAutoHyphens/>
              <w:spacing w:after="0"/>
              <w:rPr>
                <w:rFonts w:ascii="Calibri" w:eastAsia="Times New Roman" w:hAnsi="Calibri" w:cs="Calibri"/>
                <w: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0C7FA5" w:rsidRPr="000C7FA5" w:rsidTr="00EF0FF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Times New Roman" w:eastAsia="Calibri" w:hAnsi="Times New Roman" w:cs="Calibri"/>
                <w:kern w:val="1"/>
                <w:lang w:eastAsia="zh-CN"/>
              </w:rPr>
              <w:t xml:space="preserve">Έχει διαπράξει ο </w:t>
            </w:r>
            <w:r w:rsidRPr="000C7FA5">
              <w:rPr>
                <w:rFonts w:ascii="Calibri" w:eastAsia="Times New Roman" w:hAnsi="Calibri" w:cs="Calibri"/>
                <w:kern w:val="1"/>
                <w:lang w:eastAsia="zh-CN"/>
              </w:rPr>
              <w:t xml:space="preserve">οικονομικός φορέας </w:t>
            </w:r>
            <w:r w:rsidRPr="000C7FA5">
              <w:rPr>
                <w:rFonts w:ascii="Calibri" w:eastAsia="Times New Roman" w:hAnsi="Calibri" w:cs="Calibri"/>
                <w:b/>
                <w:kern w:val="1"/>
                <w:lang w:eastAsia="zh-CN"/>
              </w:rPr>
              <w:t>σοβαρό επαγγελματικό παράπτωμα</w:t>
            </w:r>
            <w:r w:rsidRPr="000C7FA5">
              <w:rPr>
                <w:rFonts w:ascii="Calibri" w:eastAsia="Times New Roman" w:hAnsi="Calibri" w:cs="Calibri"/>
                <w:kern w:val="1"/>
                <w:vertAlign w:val="superscript"/>
                <w:lang w:eastAsia="zh-CN"/>
              </w:rPr>
              <w:endnoteReference w:id="28"/>
            </w: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lang w:eastAsia="zh-CN"/>
              </w:rPr>
              <w:lastRenderedPageBreak/>
              <w:t>Εάν ναι</w:t>
            </w:r>
            <w:r w:rsidRPr="000C7FA5">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lastRenderedPageBreak/>
              <w:t>[] Ναι [] Όχι</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lastRenderedPageBreak/>
              <w:t>[.......................]</w:t>
            </w:r>
          </w:p>
          <w:p w:rsidR="000C7FA5" w:rsidRPr="000C7FA5" w:rsidRDefault="000C7FA5" w:rsidP="000C7FA5">
            <w:pPr>
              <w:suppressAutoHyphens/>
              <w:spacing w:after="0"/>
              <w:jc w:val="both"/>
              <w:rPr>
                <w:rFonts w:ascii="Calibri" w:eastAsia="Times New Roman" w:hAnsi="Calibri" w:cs="Calibri"/>
                <w:kern w:val="1"/>
                <w:lang w:eastAsia="zh-CN"/>
              </w:rPr>
            </w:pPr>
          </w:p>
        </w:tc>
      </w:tr>
      <w:tr w:rsidR="000C7FA5" w:rsidRPr="000C7FA5" w:rsidTr="00EF0FF2">
        <w:trPr>
          <w:trHeight w:val="257"/>
        </w:trPr>
        <w:tc>
          <w:tcPr>
            <w:tcW w:w="4479" w:type="dxa"/>
            <w:vMerge/>
            <w:tcBorders>
              <w:left w:val="single" w:sz="4" w:space="0" w:color="000000"/>
              <w:bottom w:val="single" w:sz="4" w:space="0" w:color="000000"/>
            </w:tcBorders>
            <w:shd w:val="clear" w:color="auto" w:fill="auto"/>
          </w:tcPr>
          <w:p w:rsidR="000C7FA5" w:rsidRPr="000C7FA5" w:rsidRDefault="000C7FA5" w:rsidP="000C7FA5">
            <w:pPr>
              <w:suppressAutoHyphens/>
              <w:snapToGrid w:val="0"/>
              <w:spacing w:after="0"/>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napToGrid w:val="0"/>
              <w:spacing w:after="0"/>
              <w:jc w:val="both"/>
              <w:rPr>
                <w:rFonts w:ascii="Calibri" w:eastAsia="Times New Roman" w:hAnsi="Calibri" w:cs="Calibri"/>
                <w:b/>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lang w:eastAsia="zh-CN"/>
              </w:rPr>
              <w:t>Εάν ναι</w:t>
            </w:r>
            <w:r w:rsidRPr="000C7FA5">
              <w:rPr>
                <w:rFonts w:ascii="Calibri" w:eastAsia="Times New Roman" w:hAnsi="Calibri" w:cs="Calibri"/>
                <w:kern w:val="1"/>
                <w:lang w:eastAsia="zh-CN"/>
              </w:rPr>
              <w:t xml:space="preserve">, έχει λάβει ο οικονομικός φορέας μέτρα αυτοκάθαρσης; </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 Ναι [] Όχι</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b/>
                <w:kern w:val="1"/>
                <w:lang w:eastAsia="zh-CN"/>
              </w:rPr>
              <w:t>Εάν το έχει πράξει,</w:t>
            </w:r>
            <w:r w:rsidRPr="000C7FA5">
              <w:rPr>
                <w:rFonts w:ascii="Calibri" w:eastAsia="Times New Roman" w:hAnsi="Calibri" w:cs="Calibri"/>
                <w:kern w:val="1"/>
                <w:lang w:eastAsia="zh-CN"/>
              </w:rPr>
              <w:t xml:space="preserve"> περιγράψτε τα μέτρα που λήφθηκαν: </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w:t>
            </w:r>
          </w:p>
        </w:tc>
      </w:tr>
      <w:tr w:rsidR="000C7FA5" w:rsidRPr="000C7FA5" w:rsidTr="00EF0FF2">
        <w:trPr>
          <w:trHeight w:val="1544"/>
        </w:trPr>
        <w:tc>
          <w:tcPr>
            <w:tcW w:w="4479" w:type="dxa"/>
            <w:vMerge w:val="restart"/>
            <w:tcBorders>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Times New Roman" w:eastAsia="Calibri" w:hAnsi="Times New Roman" w:cs="Calibri"/>
                <w:kern w:val="1"/>
                <w:lang w:eastAsia="zh-CN"/>
              </w:rPr>
              <w:t>Έχει συνάψει</w:t>
            </w:r>
            <w:r w:rsidRPr="000C7FA5">
              <w:rPr>
                <w:rFonts w:ascii="Calibri" w:eastAsia="Times New Roman" w:hAnsi="Calibri" w:cs="Calibri"/>
                <w:kern w:val="1"/>
                <w:lang w:eastAsia="zh-CN"/>
              </w:rPr>
              <w:t xml:space="preserve"> ο οικονομικός φορέας </w:t>
            </w:r>
            <w:r w:rsidRPr="000C7FA5">
              <w:rPr>
                <w:rFonts w:ascii="Calibri" w:eastAsia="Times New Roman" w:hAnsi="Calibri" w:cs="Calibri"/>
                <w:b/>
                <w:kern w:val="1"/>
                <w:lang w:eastAsia="zh-CN"/>
              </w:rPr>
              <w:t>συμφωνίες</w:t>
            </w:r>
            <w:r w:rsidRPr="000C7FA5">
              <w:rPr>
                <w:rFonts w:ascii="Calibri" w:eastAsia="Times New Roman" w:hAnsi="Calibri" w:cs="Calibri"/>
                <w:kern w:val="1"/>
                <w:lang w:eastAsia="zh-CN"/>
              </w:rPr>
              <w:t xml:space="preserve"> με άλλους οικονομικούς φορείς </w:t>
            </w:r>
            <w:r w:rsidRPr="000C7FA5">
              <w:rPr>
                <w:rFonts w:ascii="Calibri" w:eastAsia="Times New Roman" w:hAnsi="Calibri" w:cs="Calibri"/>
                <w:b/>
                <w:kern w:val="1"/>
                <w:lang w:eastAsia="zh-CN"/>
              </w:rPr>
              <w:t>με σκοπό τη στρέβλωση του ανταγωνισμού</w:t>
            </w: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lang w:eastAsia="zh-CN"/>
              </w:rPr>
              <w:t>Εάν ναι</w:t>
            </w:r>
            <w:r w:rsidRPr="000C7FA5">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 Ναι [] Όχι</w:t>
            </w: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w:t>
            </w:r>
          </w:p>
        </w:tc>
      </w:tr>
      <w:tr w:rsidR="000C7FA5" w:rsidRPr="000C7FA5" w:rsidTr="00EF0FF2">
        <w:trPr>
          <w:trHeight w:val="514"/>
        </w:trPr>
        <w:tc>
          <w:tcPr>
            <w:tcW w:w="4479" w:type="dxa"/>
            <w:vMerge/>
            <w:tcBorders>
              <w:left w:val="single" w:sz="4" w:space="0" w:color="000000"/>
              <w:bottom w:val="single" w:sz="4" w:space="0" w:color="000000"/>
            </w:tcBorders>
            <w:shd w:val="clear" w:color="auto" w:fill="auto"/>
          </w:tcPr>
          <w:p w:rsidR="000C7FA5" w:rsidRPr="000C7FA5" w:rsidRDefault="000C7FA5" w:rsidP="000C7FA5">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lang w:eastAsia="zh-CN"/>
              </w:rPr>
              <w:t>Εάν ναι</w:t>
            </w:r>
            <w:r w:rsidRPr="000C7FA5">
              <w:rPr>
                <w:rFonts w:ascii="Calibri" w:eastAsia="Times New Roman" w:hAnsi="Calibri" w:cs="Calibri"/>
                <w:kern w:val="1"/>
                <w:lang w:eastAsia="zh-CN"/>
              </w:rPr>
              <w:t xml:space="preserve">, έχει λάβει ο οικονομικός φορέας μέτρα αυτοκάθαρσης; </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 Ναι [] Όχι</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b/>
                <w:kern w:val="1"/>
                <w:lang w:eastAsia="zh-CN"/>
              </w:rPr>
              <w:t>Εάν το έχει πράξει,</w:t>
            </w:r>
            <w:r w:rsidRPr="000C7FA5">
              <w:rPr>
                <w:rFonts w:ascii="Calibri" w:eastAsia="Times New Roman" w:hAnsi="Calibri" w:cs="Calibri"/>
                <w:kern w:val="1"/>
                <w:lang w:eastAsia="zh-CN"/>
              </w:rPr>
              <w:t xml:space="preserve"> περιγράψτε τα μέτρα που λήφθηκαν:</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w:t>
            </w:r>
          </w:p>
        </w:tc>
      </w:tr>
      <w:tr w:rsidR="000C7FA5" w:rsidRPr="000C7FA5" w:rsidTr="00EF0FF2">
        <w:trPr>
          <w:trHeight w:val="1316"/>
        </w:trPr>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Times New Roman" w:eastAsia="Calibri" w:hAnsi="Times New Roman" w:cs="Calibri"/>
                <w:kern w:val="1"/>
                <w:lang w:eastAsia="zh-CN"/>
              </w:rPr>
              <w:t xml:space="preserve">Γνωρίζει ο οικονομικός φορέας την ύπαρξη τυχόν </w:t>
            </w:r>
            <w:r w:rsidRPr="000C7FA5">
              <w:rPr>
                <w:rFonts w:ascii="Calibri" w:eastAsia="Times New Roman" w:hAnsi="Calibri" w:cs="Calibri"/>
                <w:b/>
                <w:kern w:val="1"/>
                <w:lang w:eastAsia="zh-CN"/>
              </w:rPr>
              <w:t>σύγκρουσης συμφερόντων</w:t>
            </w:r>
            <w:r w:rsidRPr="000C7FA5">
              <w:rPr>
                <w:rFonts w:ascii="Calibri" w:eastAsia="Times New Roman" w:hAnsi="Calibri" w:cs="Calibri"/>
                <w:b/>
                <w:kern w:val="1"/>
                <w:lang w:eastAsia="zh-CN"/>
              </w:rPr>
              <w:endnoteReference w:id="29"/>
            </w:r>
            <w:r w:rsidRPr="000C7FA5">
              <w:rPr>
                <w:rFonts w:ascii="Calibri" w:eastAsia="Times New Roman" w:hAnsi="Calibri" w:cs="Calibri"/>
                <w:kern w:val="1"/>
                <w:lang w:eastAsia="zh-CN"/>
              </w:rPr>
              <w:t>, λόγω της συμμετοχής του στη διαδικασία ανάθεσης της σύμβασης;</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lang w:eastAsia="zh-CN"/>
              </w:rPr>
              <w:t>Εάν ναι</w:t>
            </w:r>
            <w:r w:rsidRPr="000C7FA5">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 Ναι [] Όχι</w:t>
            </w: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w:t>
            </w:r>
          </w:p>
        </w:tc>
      </w:tr>
      <w:tr w:rsidR="000C7FA5" w:rsidRPr="000C7FA5" w:rsidTr="00EF0FF2">
        <w:trPr>
          <w:trHeight w:val="416"/>
        </w:trPr>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Times New Roman" w:eastAsia="Calibri" w:hAnsi="Times New Roman" w:cs="Calibri"/>
                <w:kern w:val="1"/>
                <w:lang w:eastAsia="zh-CN"/>
              </w:rPr>
              <w:t xml:space="preserve">Έχει παράσχει </w:t>
            </w:r>
            <w:r w:rsidRPr="000C7FA5">
              <w:rPr>
                <w:rFonts w:ascii="Times New Roman" w:eastAsia="Calibri" w:hAnsi="Times New Roman" w:cs="Times New Roman"/>
                <w:kern w:val="1"/>
                <w:lang w:eastAsia="zh-CN"/>
              </w:rPr>
              <w:t xml:space="preserve">ο οικονομικός φορέας ή </w:t>
            </w:r>
            <w:r w:rsidRPr="000C7FA5">
              <w:rPr>
                <w:rFonts w:ascii="Calibri" w:eastAsia="Times New Roman" w:hAnsi="Calibri" w:cs="Calibri"/>
                <w:kern w:val="1"/>
                <w:lang w:eastAsia="zh-CN"/>
              </w:rPr>
              <w:t xml:space="preserve">επιχείρηση συνδεδεμένη με αυτόν </w:t>
            </w:r>
            <w:r w:rsidRPr="000C7FA5">
              <w:rPr>
                <w:rFonts w:ascii="Calibri" w:eastAsia="Times New Roman" w:hAnsi="Calibri" w:cs="Calibri"/>
                <w:b/>
                <w:kern w:val="1"/>
                <w:lang w:eastAsia="zh-CN"/>
              </w:rPr>
              <w:t>συμβουλές</w:t>
            </w:r>
            <w:r w:rsidRPr="000C7FA5">
              <w:rPr>
                <w:rFonts w:ascii="Calibri" w:eastAsia="Times New Roman" w:hAnsi="Calibri" w:cs="Calibri"/>
                <w:kern w:val="1"/>
                <w:lang w:eastAsia="zh-CN"/>
              </w:rPr>
              <w:t xml:space="preserve"> στην αναθέτουσα αρχή ή στον αναθέτοντα φορέα ή έχει με άλλο τρόπο </w:t>
            </w:r>
            <w:r w:rsidRPr="000C7FA5">
              <w:rPr>
                <w:rFonts w:ascii="Calibri" w:eastAsia="Times New Roman" w:hAnsi="Calibri" w:cs="Calibri"/>
                <w:b/>
                <w:kern w:val="1"/>
                <w:lang w:eastAsia="zh-CN"/>
              </w:rPr>
              <w:t>αναμειχθεί στην προετοιμασία</w:t>
            </w:r>
            <w:r w:rsidRPr="000C7FA5">
              <w:rPr>
                <w:rFonts w:ascii="Calibri" w:eastAsia="Times New Roman" w:hAnsi="Calibri" w:cs="Calibri"/>
                <w:kern w:val="1"/>
                <w:lang w:eastAsia="zh-CN"/>
              </w:rPr>
              <w:t xml:space="preserve"> της διαδικασίας σύναψης της σύμβασης</w:t>
            </w:r>
            <w:r w:rsidRPr="000C7FA5">
              <w:rPr>
                <w:rFonts w:ascii="Calibri" w:eastAsia="Times New Roman" w:hAnsi="Calibri" w:cs="Calibri"/>
                <w:kern w:val="1"/>
                <w:vertAlign w:val="superscript"/>
                <w:lang w:eastAsia="zh-CN"/>
              </w:rPr>
              <w:endnoteReference w:id="30"/>
            </w: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lang w:eastAsia="zh-CN"/>
              </w:rPr>
              <w:t>Εάν ναι</w:t>
            </w:r>
            <w:r w:rsidRPr="000C7FA5">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 Ναι [] Όχι</w:t>
            </w: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w:t>
            </w:r>
          </w:p>
        </w:tc>
      </w:tr>
      <w:tr w:rsidR="000C7FA5" w:rsidRPr="000C7FA5" w:rsidTr="00EF0FF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Έχει επιδείξει ο οικονομικός φορέας σοβαρή ή επαναλαμβανόμενη πλημμέλεια</w:t>
            </w:r>
            <w:r w:rsidRPr="000C7FA5">
              <w:rPr>
                <w:rFonts w:ascii="Calibri" w:eastAsia="Times New Roman" w:hAnsi="Calibri" w:cs="Calibri"/>
                <w:kern w:val="1"/>
                <w:vertAlign w:val="superscript"/>
                <w:lang w:eastAsia="zh-CN"/>
              </w:rPr>
              <w:endnoteReference w:id="31"/>
            </w:r>
            <w:r w:rsidRPr="000C7FA5">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lang w:eastAsia="zh-CN"/>
              </w:rPr>
              <w:t>Εάν ναι</w:t>
            </w:r>
            <w:r w:rsidRPr="000C7FA5">
              <w:rPr>
                <w:rFonts w:ascii="Calibri" w:eastAsia="Times New Roman" w:hAnsi="Calibri" w:cs="Calibri"/>
                <w:kern w:val="1"/>
                <w:lang w:eastAsia="zh-CN"/>
              </w:rPr>
              <w:t xml:space="preserve">, να αναφερθούν λεπτομερείς </w:t>
            </w:r>
            <w:r w:rsidRPr="000C7FA5">
              <w:rPr>
                <w:rFonts w:ascii="Calibri" w:eastAsia="Times New Roman" w:hAnsi="Calibri" w:cs="Calibri"/>
                <w:kern w:val="1"/>
                <w:lang w:eastAsia="zh-CN"/>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lastRenderedPageBreak/>
              <w:t>[] Ναι [] Όχι</w:t>
            </w: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w:t>
            </w:r>
          </w:p>
        </w:tc>
      </w:tr>
      <w:tr w:rsidR="000C7FA5" w:rsidRPr="000C7FA5" w:rsidTr="00EF0FF2">
        <w:trPr>
          <w:trHeight w:val="931"/>
        </w:trPr>
        <w:tc>
          <w:tcPr>
            <w:tcW w:w="4479" w:type="dxa"/>
            <w:vMerge/>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b/>
                <w:kern w:val="1"/>
                <w:lang w:eastAsia="zh-CN"/>
              </w:rPr>
              <w:t>Εάν ναι</w:t>
            </w:r>
            <w:r w:rsidRPr="000C7FA5">
              <w:rPr>
                <w:rFonts w:ascii="Calibri" w:eastAsia="Times New Roman" w:hAnsi="Calibri" w:cs="Calibri"/>
                <w:kern w:val="1"/>
                <w:lang w:eastAsia="zh-CN"/>
              </w:rPr>
              <w:t xml:space="preserve">, έχει λάβει ο οικονομικός φορέας μέτρα αυτοκάθαρσης; </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 Ναι [] Όχι</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b/>
                <w:kern w:val="1"/>
                <w:lang w:eastAsia="zh-CN"/>
              </w:rPr>
              <w:t>Εάν το έχει πράξει,</w:t>
            </w:r>
            <w:r w:rsidRPr="000C7FA5">
              <w:rPr>
                <w:rFonts w:ascii="Calibri" w:eastAsia="Times New Roman" w:hAnsi="Calibri" w:cs="Calibri"/>
                <w:kern w:val="1"/>
                <w:lang w:eastAsia="zh-CN"/>
              </w:rPr>
              <w:t xml:space="preserve"> περιγράψτε τα μέτρα που λήφθηκαν:</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lastRenderedPageBreak/>
              <w:t>Μπορεί ο οικονομικός φορέας να επιβεβαιώσει ότι:</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β) δεν έχει αποκρύψει τις πληροφορίες αυτές,</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 Ναι [] Όχι</w:t>
            </w:r>
          </w:p>
        </w:tc>
      </w:tr>
    </w:tbl>
    <w:p w:rsidR="000C7FA5" w:rsidRPr="000C7FA5" w:rsidRDefault="000C7FA5" w:rsidP="000C7FA5">
      <w:pPr>
        <w:keepNext/>
        <w:suppressAutoHyphens/>
        <w:spacing w:before="120" w:after="360"/>
        <w:jc w:val="center"/>
        <w:rPr>
          <w:rFonts w:ascii="Calibri" w:eastAsia="Times New Roman" w:hAnsi="Calibri" w:cs="Calibri"/>
          <w:b/>
          <w:kern w:val="1"/>
          <w:lang w:eastAsia="zh-CN"/>
        </w:rPr>
      </w:pPr>
    </w:p>
    <w:p w:rsidR="000C7FA5" w:rsidRPr="000C7FA5" w:rsidRDefault="000C7FA5" w:rsidP="000C7FA5">
      <w:pPr>
        <w:suppressAutoHyphens/>
        <w:jc w:val="center"/>
        <w:rPr>
          <w:rFonts w:ascii="Calibri" w:eastAsia="Times New Roman" w:hAnsi="Calibri" w:cs="Calibri"/>
          <w:b/>
          <w:bCs/>
          <w:kern w:val="1"/>
          <w:lang w:eastAsia="zh-CN"/>
        </w:rPr>
      </w:pPr>
    </w:p>
    <w:p w:rsidR="000C7FA5" w:rsidRPr="000C7FA5" w:rsidRDefault="000C7FA5" w:rsidP="000C7FA5">
      <w:pPr>
        <w:pageBreakBefore/>
        <w:suppressAutoHyphens/>
        <w:jc w:val="center"/>
        <w:rPr>
          <w:rFonts w:ascii="Calibri" w:eastAsia="Times New Roman" w:hAnsi="Calibri" w:cs="Calibri"/>
          <w:kern w:val="1"/>
          <w:lang w:eastAsia="zh-CN"/>
        </w:rPr>
      </w:pPr>
      <w:r w:rsidRPr="000C7FA5">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0C7FA5">
              <w:rPr>
                <w:rFonts w:ascii="Calibri" w:eastAsia="Times New Roman" w:hAnsi="Calibri" w:cs="Calibri"/>
                <w:kern w:val="1"/>
                <w:vertAlign w:val="superscript"/>
                <w:lang w:eastAsia="zh-CN"/>
              </w:rPr>
              <w:endnoteReference w:id="32"/>
            </w:r>
            <w:r w:rsidRPr="000C7FA5">
              <w:rPr>
                <w:rFonts w:ascii="Calibri" w:eastAsia="Times New Roman" w:hAnsi="Calibri"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Απάντηση:</w:t>
            </w:r>
          </w:p>
        </w:tc>
      </w:tr>
      <w:tr w:rsidR="000C7FA5" w:rsidRPr="000C7FA5" w:rsidTr="00EF0FF2">
        <w:trPr>
          <w:trHeight w:val="2199"/>
        </w:trPr>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 Ναι [] Όχι </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b/>
                <w:i/>
                <w:kern w:val="1"/>
                <w:lang w:eastAsia="zh-CN"/>
              </w:rPr>
              <w:t>Εάν ναι</w:t>
            </w:r>
            <w:r w:rsidRPr="000C7FA5">
              <w:rPr>
                <w:rFonts w:ascii="Calibri" w:eastAsia="Times New Roman" w:hAnsi="Calibri" w:cs="Calibri"/>
                <w:i/>
                <w:kern w:val="1"/>
                <w:lang w:eastAsia="zh-CN"/>
              </w:rPr>
              <w:t xml:space="preserve">, έχει λάβει ο οικονομικός φορέας μέτρα αυτοκάθαρσης; </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i/>
                <w:kern w:val="1"/>
                <w:lang w:eastAsia="zh-CN"/>
              </w:rPr>
              <w:t>[] Ναι [] Όχι</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b/>
                <w:i/>
                <w:kern w:val="1"/>
                <w:lang w:eastAsia="zh-CN"/>
              </w:rPr>
              <w:t>Εάν το έχει πράξει,</w:t>
            </w:r>
            <w:r w:rsidRPr="000C7FA5">
              <w:rPr>
                <w:rFonts w:ascii="Calibri" w:eastAsia="Times New Roman" w:hAnsi="Calibri" w:cs="Calibri"/>
                <w:i/>
                <w:kern w:val="1"/>
                <w:lang w:eastAsia="zh-CN"/>
              </w:rPr>
              <w:t xml:space="preserve"> περιγράψτε τα μέτρα που λήφθηκαν: </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i/>
                <w:kern w:val="1"/>
                <w:lang w:eastAsia="zh-CN"/>
              </w:rPr>
              <w:t>[……]</w:t>
            </w:r>
          </w:p>
        </w:tc>
      </w:tr>
    </w:tbl>
    <w:p w:rsidR="000C7FA5" w:rsidRPr="000C7FA5" w:rsidRDefault="000C7FA5" w:rsidP="000C7FA5">
      <w:pPr>
        <w:pageBreakBefore/>
        <w:suppressAutoHyphens/>
        <w:jc w:val="center"/>
        <w:rPr>
          <w:rFonts w:ascii="Calibri" w:eastAsia="Times New Roman" w:hAnsi="Calibri" w:cs="Calibri"/>
          <w:kern w:val="1"/>
          <w:lang w:eastAsia="zh-CN"/>
        </w:rPr>
      </w:pPr>
      <w:r w:rsidRPr="000C7FA5">
        <w:rPr>
          <w:rFonts w:ascii="Calibri" w:eastAsia="Times New Roman" w:hAnsi="Calibri" w:cs="Calibri"/>
          <w:b/>
          <w:bCs/>
          <w:kern w:val="1"/>
          <w:u w:val="single"/>
          <w:lang w:eastAsia="zh-CN"/>
        </w:rPr>
        <w:lastRenderedPageBreak/>
        <w:t>Μέρος IV: Κριτήρια επιλογής</w:t>
      </w:r>
    </w:p>
    <w:p w:rsidR="000C7FA5" w:rsidRPr="000C7FA5" w:rsidRDefault="000C7FA5" w:rsidP="000C7FA5">
      <w:pPr>
        <w:suppressAutoHyphens/>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Όσον αφορά τα κριτήρια επιλογής (ενότητα </w:t>
      </w:r>
      <w:r w:rsidRPr="000C7FA5">
        <w:rPr>
          <w:rFonts w:ascii="Symbol" w:eastAsia="Times New Roman" w:hAnsi="Symbol" w:cs="Symbol"/>
          <w:kern w:val="1"/>
          <w:lang w:eastAsia="zh-CN"/>
        </w:rPr>
        <w:t></w:t>
      </w:r>
      <w:r w:rsidRPr="000C7FA5">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0C7FA5" w:rsidRPr="000C7FA5" w:rsidRDefault="000C7FA5" w:rsidP="000C7FA5">
      <w:pPr>
        <w:suppressAutoHyphens/>
        <w:jc w:val="center"/>
        <w:rPr>
          <w:rFonts w:ascii="Calibri" w:eastAsia="Times New Roman" w:hAnsi="Calibri" w:cs="Calibri"/>
          <w:kern w:val="1"/>
          <w:lang w:eastAsia="zh-CN"/>
        </w:rPr>
      </w:pPr>
      <w:r w:rsidRPr="000C7FA5">
        <w:rPr>
          <w:rFonts w:ascii="Calibri" w:eastAsia="Times New Roman" w:hAnsi="Calibri" w:cs="Calibri"/>
          <w:b/>
          <w:bCs/>
          <w:kern w:val="1"/>
          <w:lang w:eastAsia="zh-CN"/>
        </w:rPr>
        <w:t>α: Γενική ένδειξη για όλα τα κριτήρια επιλογής</w:t>
      </w:r>
    </w:p>
    <w:p w:rsidR="000C7FA5" w:rsidRPr="000C7FA5" w:rsidRDefault="000C7FA5" w:rsidP="000C7FA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0C7FA5">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0C7FA5">
        <w:rPr>
          <w:rFonts w:ascii="Calibri" w:eastAsia="Times New Roman" w:hAnsi="Calibri" w:cs="Calibri"/>
          <w:b/>
          <w:kern w:val="1"/>
          <w:sz w:val="21"/>
          <w:szCs w:val="21"/>
          <w:u w:val="single"/>
          <w:lang w:eastAsia="zh-CN"/>
        </w:rPr>
        <w:t>μόνο</w:t>
      </w:r>
      <w:r w:rsidRPr="000C7FA5">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C7FA5">
        <w:rPr>
          <w:rFonts w:ascii="Calibri" w:eastAsia="Times New Roman" w:hAnsi="Calibri" w:cs="Calibri"/>
          <w:b/>
          <w:i/>
          <w:kern w:val="1"/>
          <w:sz w:val="21"/>
          <w:szCs w:val="21"/>
          <w:lang w:val="en-US" w:eastAsia="zh-CN"/>
        </w:rPr>
        <w:t>a</w:t>
      </w:r>
      <w:r w:rsidRPr="000C7FA5">
        <w:rPr>
          <w:rFonts w:ascii="Calibri" w:eastAsia="Times New Roman" w:hAnsi="Calibri" w:cs="Calibri"/>
          <w:b/>
          <w:i/>
          <w:kern w:val="1"/>
          <w:sz w:val="21"/>
          <w:szCs w:val="21"/>
          <w:lang w:eastAsia="zh-CN"/>
        </w:rPr>
        <w:t xml:space="preserve"> του Μέρους Ι</w:t>
      </w:r>
      <w:r w:rsidRPr="000C7FA5">
        <w:rPr>
          <w:rFonts w:ascii="Calibri" w:eastAsia="Times New Roman" w:hAnsi="Calibri" w:cs="Calibri"/>
          <w:b/>
          <w:i/>
          <w:kern w:val="1"/>
          <w:sz w:val="21"/>
          <w:szCs w:val="21"/>
          <w:lang w:val="en-US" w:eastAsia="zh-CN"/>
        </w:rPr>
        <w:t>V</w:t>
      </w:r>
      <w:r w:rsidRPr="000C7FA5">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0C7FA5">
        <w:rPr>
          <w:rFonts w:ascii="Calibri" w:eastAsia="Times New Roman" w:hAnsi="Calibri" w:cs="Calibri"/>
          <w:b/>
          <w:i/>
          <w:kern w:val="1"/>
          <w:sz w:val="21"/>
          <w:szCs w:val="21"/>
          <w:lang w:val="en-US" w:eastAsia="zh-CN"/>
        </w:rPr>
        <w:t>V</w:t>
      </w:r>
      <w:r w:rsidRPr="000C7FA5">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Απάντηση</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Ναι [] Όχι</w:t>
            </w:r>
          </w:p>
        </w:tc>
      </w:tr>
    </w:tbl>
    <w:p w:rsidR="000C7FA5" w:rsidRPr="000C7FA5" w:rsidRDefault="000C7FA5" w:rsidP="000C7FA5">
      <w:pPr>
        <w:keepNext/>
        <w:suppressAutoHyphens/>
        <w:spacing w:before="120" w:after="360"/>
        <w:ind w:firstLine="397"/>
        <w:jc w:val="center"/>
        <w:rPr>
          <w:rFonts w:ascii="Calibri" w:eastAsia="Times New Roman" w:hAnsi="Calibri" w:cs="Calibri"/>
          <w:b/>
          <w:smallCaps/>
          <w:kern w:val="1"/>
          <w:lang w:eastAsia="zh-CN"/>
        </w:rPr>
      </w:pPr>
    </w:p>
    <w:p w:rsidR="000C7FA5" w:rsidRPr="000C7FA5" w:rsidRDefault="000C7FA5" w:rsidP="000C7FA5">
      <w:pPr>
        <w:suppressAutoHyphens/>
        <w:jc w:val="center"/>
        <w:rPr>
          <w:rFonts w:ascii="Calibri" w:eastAsia="Times New Roman" w:hAnsi="Calibri" w:cs="Calibri"/>
          <w:kern w:val="1"/>
          <w:lang w:eastAsia="zh-CN"/>
        </w:rPr>
      </w:pPr>
      <w:r w:rsidRPr="000C7FA5">
        <w:rPr>
          <w:rFonts w:ascii="Calibri" w:eastAsia="Times New Roman" w:hAnsi="Calibri" w:cs="Calibri"/>
          <w:b/>
          <w:bCs/>
          <w:kern w:val="1"/>
          <w:lang w:eastAsia="zh-CN"/>
        </w:rPr>
        <w:t>Α: Καταλληλότητα</w:t>
      </w:r>
    </w:p>
    <w:p w:rsidR="000C7FA5" w:rsidRPr="000C7FA5" w:rsidRDefault="000C7FA5" w:rsidP="000C7FA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0C7FA5">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0C7FA5">
        <w:rPr>
          <w:rFonts w:ascii="Calibri" w:eastAsia="Times New Roman" w:hAnsi="Calibri" w:cs="Calibri"/>
          <w:b/>
          <w:i/>
          <w:kern w:val="1"/>
          <w:sz w:val="21"/>
          <w:szCs w:val="21"/>
          <w:u w:val="single"/>
          <w:lang w:eastAsia="zh-CN"/>
        </w:rPr>
        <w:t>μόνον</w:t>
      </w:r>
      <w:r w:rsidRPr="000C7FA5">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Απάντηση</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0C7FA5">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0C7FA5">
              <w:rPr>
                <w:rFonts w:ascii="Calibri" w:eastAsia="Times New Roman" w:hAnsi="Calibri" w:cs="Calibri"/>
                <w:kern w:val="1"/>
                <w:sz w:val="20"/>
                <w:szCs w:val="20"/>
                <w:vertAlign w:val="superscript"/>
                <w:lang w:eastAsia="zh-CN"/>
              </w:rPr>
              <w:endnoteReference w:id="33"/>
            </w:r>
            <w:r w:rsidRPr="000C7FA5">
              <w:rPr>
                <w:rFonts w:ascii="Calibri" w:eastAsia="Times New Roman" w:hAnsi="Calibri" w:cs="Calibri"/>
                <w:kern w:val="1"/>
                <w:sz w:val="20"/>
                <w:szCs w:val="20"/>
                <w:lang w:eastAsia="zh-CN"/>
              </w:rPr>
              <w:t>;</w:t>
            </w:r>
            <w:r w:rsidRPr="000C7FA5">
              <w:rPr>
                <w:rFonts w:ascii="Calibri" w:eastAsia="Times New Roman" w:hAnsi="Calibri" w:cs="Calibri"/>
                <w:kern w:val="1"/>
                <w:sz w:val="21"/>
                <w:szCs w:val="21"/>
                <w:lang w:eastAsia="zh-CN"/>
              </w:rPr>
              <w:t xml:space="preserve"> του:</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w:t>
            </w:r>
          </w:p>
          <w:p w:rsidR="000C7FA5" w:rsidRPr="000C7FA5" w:rsidRDefault="000C7FA5" w:rsidP="000C7FA5">
            <w:pPr>
              <w:suppressAutoHyphens/>
              <w:spacing w:after="0"/>
              <w:rPr>
                <w:rFonts w:ascii="Calibri" w:eastAsia="Times New Roman" w:hAnsi="Calibri" w:cs="Calibri"/>
                <w:i/>
                <w:kern w:val="1"/>
                <w:sz w:val="21"/>
                <w:szCs w:val="21"/>
                <w:lang w:eastAsia="zh-CN"/>
              </w:rPr>
            </w:pPr>
          </w:p>
          <w:p w:rsidR="000C7FA5" w:rsidRPr="000C7FA5" w:rsidRDefault="000C7FA5" w:rsidP="000C7FA5">
            <w:pPr>
              <w:suppressAutoHyphens/>
              <w:spacing w:after="0"/>
              <w:rPr>
                <w:rFonts w:ascii="Calibri" w:eastAsia="Times New Roman" w:hAnsi="Calibri" w:cs="Calibri"/>
                <w:i/>
                <w:kern w:val="1"/>
                <w:sz w:val="21"/>
                <w:szCs w:val="21"/>
                <w:lang w:eastAsia="zh-CN"/>
              </w:rPr>
            </w:pPr>
          </w:p>
          <w:p w:rsidR="000C7FA5" w:rsidRPr="000C7FA5" w:rsidRDefault="000C7FA5" w:rsidP="000C7FA5">
            <w:pPr>
              <w:suppressAutoHyphens/>
              <w:spacing w:after="0"/>
              <w:rPr>
                <w:rFonts w:ascii="Calibri" w:eastAsia="Times New Roman" w:hAnsi="Calibri" w:cs="Calibri"/>
                <w:i/>
                <w:kern w:val="1"/>
                <w:sz w:val="21"/>
                <w:szCs w:val="21"/>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i/>
                <w:kern w:val="1"/>
                <w:sz w:val="21"/>
                <w:szCs w:val="21"/>
                <w:lang w:eastAsia="zh-CN"/>
              </w:rPr>
              <w:t>[……][……][……]</w:t>
            </w:r>
          </w:p>
        </w:tc>
      </w:tr>
      <w:tr w:rsidR="000C7FA5" w:rsidRPr="000C7FA5" w:rsidTr="00EF0FF2">
        <w:trPr>
          <w:trHeight w:val="1018"/>
        </w:trPr>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sz w:val="20"/>
                <w:szCs w:val="20"/>
                <w:lang w:eastAsia="zh-CN"/>
              </w:rPr>
              <w:t>2) Για συμβάσεις υπηρεσιών:</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sz w:val="20"/>
                <w:szCs w:val="20"/>
                <w:lang w:eastAsia="zh-CN"/>
              </w:rPr>
              <w:t xml:space="preserve">Χρειάζεται ειδική </w:t>
            </w:r>
            <w:r w:rsidRPr="000C7FA5">
              <w:rPr>
                <w:rFonts w:ascii="Calibri" w:eastAsia="Times New Roman" w:hAnsi="Calibri" w:cs="Calibri"/>
                <w:b/>
                <w:kern w:val="1"/>
                <w:sz w:val="20"/>
                <w:szCs w:val="20"/>
                <w:lang w:eastAsia="zh-CN"/>
              </w:rPr>
              <w:t>έγκριση ή να είναι ο οικονομικός φορέας μέλος</w:t>
            </w:r>
            <w:r w:rsidRPr="000C7FA5">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napToGrid w:val="0"/>
              <w:spacing w:after="0"/>
              <w:rPr>
                <w:rFonts w:ascii="Calibri" w:eastAsia="Times New Roman" w:hAnsi="Calibri" w:cs="Calibri"/>
                <w:kern w:val="1"/>
                <w:sz w:val="20"/>
                <w:szCs w:val="20"/>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sz w:val="20"/>
                <w:szCs w:val="20"/>
                <w:lang w:eastAsia="zh-CN"/>
              </w:rPr>
              <w:t>[] Ναι [] Όχι</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sz w:val="20"/>
                <w:szCs w:val="20"/>
                <w:lang w:eastAsia="zh-CN"/>
              </w:rPr>
              <w:t>[ …] [] Ναι [] Όχι</w:t>
            </w:r>
          </w:p>
          <w:p w:rsidR="000C7FA5" w:rsidRPr="000C7FA5" w:rsidRDefault="000C7FA5" w:rsidP="000C7FA5">
            <w:pPr>
              <w:suppressAutoHyphens/>
              <w:spacing w:after="0"/>
              <w:rPr>
                <w:rFonts w:ascii="Calibri" w:eastAsia="Times New Roman" w:hAnsi="Calibri" w:cs="Calibri"/>
                <w:i/>
                <w:kern w:val="1"/>
                <w:sz w:val="20"/>
                <w:szCs w:val="20"/>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0C7FA5" w:rsidRPr="000C7FA5" w:rsidRDefault="000C7FA5" w:rsidP="000C7FA5">
      <w:pPr>
        <w:suppressAutoHyphens/>
        <w:ind w:firstLine="397"/>
        <w:jc w:val="center"/>
        <w:rPr>
          <w:rFonts w:ascii="Calibri" w:eastAsia="Times New Roman" w:hAnsi="Calibri" w:cs="Calibri"/>
          <w:b/>
          <w:bCs/>
          <w:kern w:val="1"/>
          <w:lang w:eastAsia="zh-CN"/>
        </w:rPr>
      </w:pPr>
    </w:p>
    <w:p w:rsidR="000C7FA5" w:rsidRPr="000C7FA5" w:rsidRDefault="000C7FA5" w:rsidP="000C7FA5">
      <w:pPr>
        <w:suppressAutoHyphens/>
        <w:ind w:firstLine="397"/>
        <w:jc w:val="center"/>
        <w:rPr>
          <w:rFonts w:ascii="Calibri" w:eastAsia="Times New Roman" w:hAnsi="Calibri" w:cs="Calibri"/>
          <w:b/>
          <w:bCs/>
          <w:kern w:val="1"/>
          <w:lang w:eastAsia="zh-CN"/>
        </w:rPr>
      </w:pPr>
    </w:p>
    <w:p w:rsidR="000C7FA5" w:rsidRPr="000C7FA5" w:rsidRDefault="000C7FA5" w:rsidP="000C7FA5">
      <w:pPr>
        <w:pageBreakBefore/>
        <w:suppressAutoHyphens/>
        <w:ind w:firstLine="397"/>
        <w:jc w:val="center"/>
        <w:rPr>
          <w:rFonts w:ascii="Calibri" w:eastAsia="Times New Roman" w:hAnsi="Calibri" w:cs="Calibri"/>
          <w:kern w:val="1"/>
          <w:lang w:eastAsia="zh-CN"/>
        </w:rPr>
      </w:pPr>
      <w:r w:rsidRPr="000C7FA5">
        <w:rPr>
          <w:rFonts w:ascii="Calibri" w:eastAsia="Times New Roman" w:hAnsi="Calibri" w:cs="Calibri"/>
          <w:b/>
          <w:bCs/>
          <w:kern w:val="1"/>
          <w:lang w:eastAsia="zh-CN"/>
        </w:rPr>
        <w:lastRenderedPageBreak/>
        <w:t>Β: Συστήματα διασφάλισης ποιότητας και πρότυπα περιβαλλοντικής διαχείρισης</w:t>
      </w:r>
    </w:p>
    <w:p w:rsidR="000C7FA5" w:rsidRPr="000C7FA5" w:rsidRDefault="000C7FA5" w:rsidP="000C7FA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0C7FA5">
        <w:rPr>
          <w:rFonts w:ascii="Calibri" w:eastAsia="Times New Roman" w:hAnsi="Calibri" w:cs="Calibri"/>
          <w:b/>
          <w:i/>
          <w:kern w:val="1"/>
          <w:lang w:eastAsia="zh-CN"/>
        </w:rPr>
        <w:t xml:space="preserve">Ο οικονομικός φορέας πρέπει να παράσχει πληροφορίες </w:t>
      </w:r>
      <w:r w:rsidRPr="000C7FA5">
        <w:rPr>
          <w:rFonts w:ascii="Calibri" w:eastAsia="Times New Roman" w:hAnsi="Calibri" w:cs="Calibri"/>
          <w:b/>
          <w:kern w:val="1"/>
          <w:u w:val="single"/>
          <w:lang w:eastAsia="zh-CN"/>
        </w:rPr>
        <w:t>μόνον</w:t>
      </w:r>
      <w:r w:rsidRPr="000C7FA5">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i/>
                <w:kern w:val="1"/>
                <w:lang w:eastAsia="zh-CN"/>
              </w:rPr>
              <w:t>Απάντηση:</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color w:val="000000"/>
                <w:kern w:val="1"/>
                <w:lang w:eastAsia="zh-CN"/>
              </w:rPr>
              <w:t xml:space="preserve">Θα είναι σε θέση ο οικονομικός φορέας να προσκομίσει </w:t>
            </w:r>
            <w:r w:rsidRPr="000C7FA5">
              <w:rPr>
                <w:rFonts w:ascii="Calibri" w:eastAsia="Times New Roman" w:hAnsi="Calibri" w:cs="Calibri"/>
                <w:b/>
                <w:color w:val="000000"/>
                <w:kern w:val="1"/>
                <w:lang w:eastAsia="zh-CN"/>
              </w:rPr>
              <w:t>πιστοποιητικά</w:t>
            </w:r>
            <w:r w:rsidRPr="000C7FA5">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C7FA5">
              <w:rPr>
                <w:rFonts w:ascii="Calibri" w:eastAsia="Times New Roman" w:hAnsi="Calibri" w:cs="Calibri"/>
                <w:b/>
                <w:color w:val="000000"/>
                <w:kern w:val="1"/>
                <w:lang w:eastAsia="zh-CN"/>
              </w:rPr>
              <w:t>πρότυπα διασφάλισης ποιότητας</w:t>
            </w:r>
            <w:r w:rsidRPr="000C7FA5">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color w:val="000000"/>
                <w:kern w:val="1"/>
                <w:lang w:eastAsia="zh-CN"/>
              </w:rPr>
              <w:t>Εάν όχι</w:t>
            </w:r>
            <w:r w:rsidRPr="000C7FA5">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 Ναι [] Όχι</w:t>
            </w: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 [……]</w:t>
            </w:r>
          </w:p>
          <w:p w:rsidR="000C7FA5" w:rsidRPr="000C7FA5" w:rsidRDefault="000C7FA5" w:rsidP="000C7FA5">
            <w:pPr>
              <w:suppressAutoHyphens/>
              <w:spacing w:after="0"/>
              <w:rPr>
                <w:rFonts w:ascii="Calibri" w:eastAsia="Times New Roman" w:hAnsi="Calibri" w:cs="Calibri"/>
                <w:i/>
                <w:kern w:val="1"/>
                <w:lang w:eastAsia="zh-CN"/>
              </w:rPr>
            </w:pPr>
          </w:p>
          <w:p w:rsidR="000C7FA5" w:rsidRPr="000C7FA5" w:rsidRDefault="000C7FA5" w:rsidP="000C7FA5">
            <w:pPr>
              <w:suppressAutoHyphens/>
              <w:spacing w:after="0"/>
              <w:rPr>
                <w:rFonts w:ascii="Calibri" w:eastAsia="Times New Roman" w:hAnsi="Calibri" w:cs="Calibri"/>
                <w:i/>
                <w:kern w:val="1"/>
                <w:lang w:eastAsia="zh-CN"/>
              </w:rPr>
            </w:pPr>
          </w:p>
          <w:p w:rsidR="000C7FA5" w:rsidRPr="000C7FA5" w:rsidRDefault="000C7FA5" w:rsidP="000C7FA5">
            <w:pPr>
              <w:suppressAutoHyphens/>
              <w:spacing w:after="0"/>
              <w:rPr>
                <w:rFonts w:ascii="Calibri" w:eastAsia="Times New Roman" w:hAnsi="Calibri" w:cs="Calibri"/>
                <w: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0C7FA5" w:rsidRPr="000C7FA5" w:rsidTr="00EF0FF2">
        <w:tc>
          <w:tcPr>
            <w:tcW w:w="4479" w:type="dxa"/>
            <w:tcBorders>
              <w:top w:val="single" w:sz="4" w:space="0" w:color="000000"/>
              <w:left w:val="single" w:sz="4" w:space="0" w:color="000000"/>
              <w:bottom w:val="single" w:sz="4" w:space="0" w:color="000000"/>
            </w:tcBorders>
            <w:shd w:val="clear" w:color="auto" w:fill="auto"/>
          </w:tcPr>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kern w:val="1"/>
                <w:lang w:eastAsia="zh-CN"/>
              </w:rPr>
              <w:t xml:space="preserve">Θα είναι σε θέση ο οικονομικός φορέας να προσκομίσει </w:t>
            </w:r>
            <w:r w:rsidRPr="000C7FA5">
              <w:rPr>
                <w:rFonts w:ascii="Calibri" w:eastAsia="Times New Roman" w:hAnsi="Calibri" w:cs="Calibri"/>
                <w:b/>
                <w:kern w:val="1"/>
                <w:lang w:eastAsia="zh-CN"/>
              </w:rPr>
              <w:t>πιστοποιητικά</w:t>
            </w:r>
            <w:r w:rsidRPr="000C7FA5">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0C7FA5">
              <w:rPr>
                <w:rFonts w:ascii="Calibri" w:eastAsia="Times New Roman" w:hAnsi="Calibri" w:cs="Calibri"/>
                <w:b/>
                <w:kern w:val="1"/>
                <w:lang w:eastAsia="zh-CN"/>
              </w:rPr>
              <w:t>συστήματα ή πρότυπα περιβαλλοντικής διαχείρισης</w:t>
            </w: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b/>
                <w:kern w:val="1"/>
                <w:lang w:eastAsia="zh-CN"/>
              </w:rPr>
              <w:t>Εάν όχι</w:t>
            </w:r>
            <w:r w:rsidRPr="000C7FA5">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0C7FA5">
              <w:rPr>
                <w:rFonts w:ascii="Calibri" w:eastAsia="Times New Roman" w:hAnsi="Calibri" w:cs="Calibri"/>
                <w:b/>
                <w:kern w:val="1"/>
                <w:lang w:eastAsia="zh-CN"/>
              </w:rPr>
              <w:t>συστήματα ή πρότυπα περιβαλλοντικής διαχείρισης</w:t>
            </w:r>
            <w:r w:rsidRPr="000C7FA5">
              <w:rPr>
                <w:rFonts w:ascii="Calibri" w:eastAsia="Times New Roman" w:hAnsi="Calibri" w:cs="Calibri"/>
                <w:kern w:val="1"/>
                <w:lang w:eastAsia="zh-CN"/>
              </w:rPr>
              <w:t>:</w:t>
            </w:r>
          </w:p>
          <w:p w:rsidR="000C7FA5" w:rsidRPr="000C7FA5" w:rsidRDefault="000C7FA5" w:rsidP="000C7FA5">
            <w:pPr>
              <w:suppressAutoHyphens/>
              <w:spacing w:after="0"/>
              <w:jc w:val="both"/>
              <w:rPr>
                <w:rFonts w:ascii="Calibri" w:eastAsia="Times New Roman" w:hAnsi="Calibri" w:cs="Calibri"/>
                <w:kern w:val="1"/>
                <w:lang w:eastAsia="zh-CN"/>
              </w:rPr>
            </w:pPr>
          </w:p>
          <w:p w:rsidR="000C7FA5" w:rsidRPr="000C7FA5" w:rsidRDefault="000C7FA5" w:rsidP="000C7FA5">
            <w:pPr>
              <w:suppressAutoHyphens/>
              <w:spacing w:after="0"/>
              <w:jc w:val="both"/>
              <w:rPr>
                <w:rFonts w:ascii="Calibri" w:eastAsia="Times New Roman" w:hAnsi="Calibri" w:cs="Calibri"/>
                <w:kern w:val="1"/>
                <w:lang w:eastAsia="zh-CN"/>
              </w:rPr>
            </w:pPr>
            <w:r w:rsidRPr="000C7FA5">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 Ναι [] Όχι</w:t>
            </w: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kern w:val="1"/>
                <w:lang w:eastAsia="zh-CN"/>
              </w:rPr>
              <w:t>[……] [……]</w:t>
            </w:r>
          </w:p>
          <w:p w:rsidR="000C7FA5" w:rsidRPr="000C7FA5" w:rsidRDefault="000C7FA5" w:rsidP="000C7FA5">
            <w:pPr>
              <w:suppressAutoHyphens/>
              <w:spacing w:after="0"/>
              <w:rPr>
                <w:rFonts w:ascii="Calibri" w:eastAsia="Times New Roman" w:hAnsi="Calibri" w:cs="Calibri"/>
                <w:i/>
                <w:kern w:val="1"/>
                <w:lang w:eastAsia="zh-CN"/>
              </w:rPr>
            </w:pPr>
          </w:p>
          <w:p w:rsidR="000C7FA5" w:rsidRPr="000C7FA5" w:rsidRDefault="000C7FA5" w:rsidP="000C7FA5">
            <w:pPr>
              <w:suppressAutoHyphens/>
              <w:spacing w:after="0"/>
              <w:rPr>
                <w:rFonts w:ascii="Calibri" w:eastAsia="Times New Roman" w:hAnsi="Calibri" w:cs="Calibri"/>
                <w:i/>
                <w:kern w:val="1"/>
                <w:lang w:eastAsia="zh-CN"/>
              </w:rPr>
            </w:pPr>
          </w:p>
          <w:p w:rsidR="000C7FA5" w:rsidRPr="000C7FA5" w:rsidRDefault="000C7FA5" w:rsidP="000C7FA5">
            <w:pPr>
              <w:suppressAutoHyphens/>
              <w:spacing w:after="0"/>
              <w:rPr>
                <w:rFonts w:ascii="Calibri" w:eastAsia="Times New Roman" w:hAnsi="Calibri" w:cs="Calibri"/>
                <w:i/>
                <w:kern w:val="1"/>
                <w:lang w:eastAsia="zh-CN"/>
              </w:rPr>
            </w:pPr>
          </w:p>
          <w:p w:rsidR="000C7FA5" w:rsidRPr="000C7FA5" w:rsidRDefault="000C7FA5" w:rsidP="000C7FA5">
            <w:pPr>
              <w:suppressAutoHyphens/>
              <w:spacing w:after="0"/>
              <w:rPr>
                <w:rFonts w:ascii="Calibri" w:eastAsia="Times New Roman" w:hAnsi="Calibri" w:cs="Calibri"/>
                <w:i/>
                <w:kern w:val="1"/>
                <w:lang w:eastAsia="zh-CN"/>
              </w:rPr>
            </w:pPr>
          </w:p>
          <w:p w:rsidR="000C7FA5" w:rsidRPr="000C7FA5" w:rsidRDefault="000C7FA5" w:rsidP="000C7FA5">
            <w:pPr>
              <w:suppressAutoHyphens/>
              <w:spacing w:after="0"/>
              <w:rPr>
                <w:rFonts w:ascii="Calibri" w:eastAsia="Times New Roman" w:hAnsi="Calibri" w:cs="Calibri"/>
                <w:i/>
                <w:kern w:val="1"/>
                <w:lang w:eastAsia="zh-CN"/>
              </w:rPr>
            </w:pPr>
          </w:p>
          <w:p w:rsidR="000C7FA5" w:rsidRPr="000C7FA5" w:rsidRDefault="000C7FA5" w:rsidP="000C7FA5">
            <w:pPr>
              <w:suppressAutoHyphens/>
              <w:spacing w:after="0"/>
              <w:rPr>
                <w:rFonts w:ascii="Calibri" w:eastAsia="Times New Roman" w:hAnsi="Calibri" w:cs="Calibri"/>
                <w:kern w:val="1"/>
                <w:lang w:eastAsia="zh-CN"/>
              </w:rPr>
            </w:pPr>
            <w:r w:rsidRPr="000C7FA5">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0C7FA5" w:rsidRPr="000C7FA5" w:rsidRDefault="000C7FA5" w:rsidP="000C7FA5">
      <w:pPr>
        <w:suppressAutoHyphens/>
        <w:jc w:val="center"/>
        <w:rPr>
          <w:rFonts w:ascii="Calibri" w:eastAsia="Times New Roman" w:hAnsi="Calibri" w:cs="Calibri"/>
          <w:kern w:val="1"/>
          <w:lang w:eastAsia="zh-CN"/>
        </w:rPr>
      </w:pPr>
    </w:p>
    <w:p w:rsidR="000C7FA5" w:rsidRPr="000C7FA5" w:rsidRDefault="000C7FA5" w:rsidP="000C7FA5">
      <w:pPr>
        <w:keepNext/>
        <w:pageBreakBefore/>
        <w:suppressAutoHyphens/>
        <w:spacing w:before="120" w:after="360"/>
        <w:jc w:val="center"/>
        <w:rPr>
          <w:rFonts w:ascii="Calibri" w:eastAsia="Times New Roman" w:hAnsi="Calibri" w:cs="Calibri"/>
          <w:b/>
          <w:kern w:val="1"/>
          <w:lang w:eastAsia="zh-CN"/>
        </w:rPr>
      </w:pPr>
      <w:r w:rsidRPr="000C7FA5">
        <w:rPr>
          <w:rFonts w:ascii="Calibri" w:eastAsia="Times New Roman" w:hAnsi="Calibri" w:cs="Calibri"/>
          <w:b/>
          <w:bCs/>
          <w:kern w:val="1"/>
          <w:lang w:eastAsia="zh-CN"/>
        </w:rPr>
        <w:lastRenderedPageBreak/>
        <w:t>Μέρος VI: Τελικές δηλώσεις</w:t>
      </w:r>
    </w:p>
    <w:p w:rsidR="000C7FA5" w:rsidRPr="000C7FA5" w:rsidRDefault="000C7FA5" w:rsidP="000C7FA5">
      <w:pPr>
        <w:suppressAutoHyphens/>
        <w:jc w:val="both"/>
        <w:rPr>
          <w:rFonts w:ascii="Calibri" w:eastAsia="Times New Roman" w:hAnsi="Calibri" w:cs="Calibri"/>
          <w:kern w:val="1"/>
          <w:lang w:eastAsia="zh-CN"/>
        </w:rPr>
      </w:pPr>
      <w:r w:rsidRPr="000C7FA5">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C7FA5" w:rsidRPr="000C7FA5" w:rsidRDefault="000C7FA5" w:rsidP="000C7FA5">
      <w:pPr>
        <w:suppressAutoHyphens/>
        <w:jc w:val="both"/>
        <w:rPr>
          <w:rFonts w:ascii="Calibri" w:eastAsia="Times New Roman" w:hAnsi="Calibri" w:cs="Calibri"/>
          <w:kern w:val="1"/>
          <w:lang w:eastAsia="zh-CN"/>
        </w:rPr>
      </w:pPr>
      <w:r w:rsidRPr="000C7FA5">
        <w:rPr>
          <w:rFonts w:ascii="Calibri" w:eastAsia="Times New Roman" w:hAnsi="Calibri" w:cs="Calibri"/>
          <w:i/>
          <w:kern w:val="1"/>
          <w:lang w:eastAsia="zh-CN"/>
        </w:rPr>
        <w:t xml:space="preserve">Ο κάτωθι υπογεγραμμένος, δηλώνω επισήμως ότι </w:t>
      </w:r>
      <w:proofErr w:type="spellStart"/>
      <w:r w:rsidRPr="000C7FA5">
        <w:rPr>
          <w:rFonts w:ascii="Calibri" w:eastAsia="Times New Roman" w:hAnsi="Calibri" w:cs="Calibri"/>
          <w:i/>
          <w:kern w:val="1"/>
          <w:lang w:eastAsia="zh-CN"/>
        </w:rPr>
        <w:t>είμαισε</w:t>
      </w:r>
      <w:proofErr w:type="spellEnd"/>
      <w:r w:rsidRPr="000C7FA5">
        <w:rPr>
          <w:rFonts w:ascii="Calibri" w:eastAsia="Times New Roman" w:hAnsi="Calibri" w:cs="Calibr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C7FA5">
        <w:rPr>
          <w:rFonts w:ascii="Calibri" w:eastAsia="Times New Roman" w:hAnsi="Calibri" w:cs="Calibri"/>
          <w:kern w:val="1"/>
          <w:vertAlign w:val="superscript"/>
          <w:lang w:eastAsia="zh-CN"/>
        </w:rPr>
        <w:endnoteReference w:id="34"/>
      </w:r>
      <w:r w:rsidRPr="000C7FA5">
        <w:rPr>
          <w:rFonts w:ascii="Calibri" w:eastAsia="Times New Roman" w:hAnsi="Calibri" w:cs="Calibri"/>
          <w:i/>
          <w:kern w:val="1"/>
          <w:lang w:eastAsia="zh-CN"/>
        </w:rPr>
        <w:t>, εκτός εάν :</w:t>
      </w:r>
    </w:p>
    <w:p w:rsidR="000C7FA5" w:rsidRPr="000C7FA5" w:rsidRDefault="000C7FA5" w:rsidP="000C7FA5">
      <w:pPr>
        <w:suppressAutoHyphens/>
        <w:jc w:val="both"/>
        <w:rPr>
          <w:rFonts w:ascii="Calibri" w:eastAsia="Times New Roman" w:hAnsi="Calibri" w:cs="Calibri"/>
          <w:kern w:val="1"/>
          <w:lang w:eastAsia="zh-CN"/>
        </w:rPr>
      </w:pPr>
      <w:r w:rsidRPr="000C7FA5">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C7FA5">
        <w:rPr>
          <w:rFonts w:ascii="Calibri" w:eastAsia="Times New Roman" w:hAnsi="Calibri" w:cs="Calibri"/>
          <w:kern w:val="1"/>
          <w:vertAlign w:val="superscript"/>
          <w:lang w:eastAsia="zh-CN"/>
        </w:rPr>
        <w:endnoteReference w:id="35"/>
      </w:r>
      <w:r w:rsidRPr="000C7FA5">
        <w:rPr>
          <w:rFonts w:ascii="Calibri" w:eastAsia="Times New Roman" w:hAnsi="Calibri" w:cs="Calibri"/>
          <w:i/>
          <w:kern w:val="1"/>
          <w:lang w:eastAsia="zh-CN"/>
        </w:rPr>
        <w:t>.</w:t>
      </w:r>
    </w:p>
    <w:p w:rsidR="000C7FA5" w:rsidRPr="000C7FA5" w:rsidRDefault="000C7FA5" w:rsidP="000C7FA5">
      <w:pPr>
        <w:suppressAutoHyphens/>
        <w:jc w:val="both"/>
        <w:rPr>
          <w:rFonts w:ascii="Calibri" w:eastAsia="Times New Roman" w:hAnsi="Calibri" w:cs="Calibri"/>
          <w:kern w:val="1"/>
          <w:lang w:eastAsia="zh-CN"/>
        </w:rPr>
      </w:pPr>
      <w:r w:rsidRPr="000C7FA5">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0C7FA5" w:rsidRPr="000C7FA5" w:rsidRDefault="000C7FA5" w:rsidP="000C7FA5">
      <w:pPr>
        <w:suppressAutoHyphens/>
        <w:jc w:val="both"/>
        <w:rPr>
          <w:rFonts w:ascii="Calibri" w:eastAsia="Times New Roman" w:hAnsi="Calibri" w:cs="Calibri"/>
          <w:kern w:val="1"/>
          <w:lang w:eastAsia="zh-CN"/>
        </w:rPr>
      </w:pPr>
      <w:r w:rsidRPr="000C7FA5">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0C7FA5">
        <w:rPr>
          <w:rFonts w:ascii="Calibri" w:eastAsia="Times New Roman" w:hAnsi="Calibri" w:cs="Calibri"/>
          <w:i/>
          <w:kern w:val="1"/>
          <w:lang w:eastAsia="zh-CN"/>
        </w:rPr>
        <w:t>Δήλώσης</w:t>
      </w:r>
      <w:proofErr w:type="spellEnd"/>
      <w:r w:rsidRPr="000C7FA5">
        <w:rPr>
          <w:rFonts w:ascii="Calibri" w:eastAsia="Times New Roman" w:hAnsi="Calibri" w:cs="Calibri"/>
          <w:i/>
          <w:kern w:val="1"/>
          <w:lang w:eastAsia="zh-CN"/>
        </w:rPr>
        <w:t xml:space="preserve"> για τους σκοπούς τ... </w:t>
      </w:r>
      <w:r w:rsidRPr="000C7FA5">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C7FA5">
        <w:rPr>
          <w:rFonts w:ascii="Calibri" w:eastAsia="Times New Roman" w:hAnsi="Calibri" w:cs="Calibri"/>
          <w:i/>
          <w:kern w:val="1"/>
          <w:lang w:eastAsia="zh-CN"/>
        </w:rPr>
        <w:t>.</w:t>
      </w:r>
    </w:p>
    <w:p w:rsidR="000C7FA5" w:rsidRPr="000C7FA5" w:rsidRDefault="000C7FA5" w:rsidP="000C7FA5">
      <w:pPr>
        <w:suppressAutoHyphens/>
        <w:jc w:val="both"/>
        <w:rPr>
          <w:rFonts w:ascii="Calibri" w:eastAsia="Times New Roman" w:hAnsi="Calibri" w:cs="Calibri"/>
          <w:i/>
          <w:color w:val="FF0000"/>
          <w:kern w:val="1"/>
          <w:lang w:eastAsia="zh-CN"/>
        </w:rPr>
      </w:pPr>
    </w:p>
    <w:p w:rsidR="000C7FA5" w:rsidRPr="000C7FA5" w:rsidRDefault="000C7FA5" w:rsidP="000C7FA5">
      <w:pPr>
        <w:suppressAutoHyphens/>
        <w:jc w:val="both"/>
        <w:rPr>
          <w:rFonts w:ascii="Calibri" w:eastAsia="Times New Roman" w:hAnsi="Calibri" w:cs="Calibri"/>
          <w:kern w:val="1"/>
          <w:lang w:eastAsia="zh-CN"/>
        </w:rPr>
      </w:pPr>
      <w:r w:rsidRPr="000C7FA5">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0C7FA5">
        <w:rPr>
          <w:rFonts w:ascii="Calibri" w:eastAsia="Times New Roman" w:hAnsi="Calibri" w:cs="Calibri"/>
          <w:i/>
          <w:kern w:val="1"/>
          <w:lang w:eastAsia="zh-CN"/>
        </w:rPr>
        <w:t>ές</w:t>
      </w:r>
      <w:proofErr w:type="spellEnd"/>
      <w:r w:rsidRPr="000C7FA5">
        <w:rPr>
          <w:rFonts w:ascii="Calibri" w:eastAsia="Times New Roman" w:hAnsi="Calibri" w:cs="Calibri"/>
          <w:i/>
          <w:kern w:val="1"/>
          <w:lang w:eastAsia="zh-CN"/>
        </w:rPr>
        <w:t xml:space="preserve">): [……]   </w:t>
      </w: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p>
    <w:p w:rsidR="000C7FA5" w:rsidRPr="000C7FA5" w:rsidRDefault="000C7FA5" w:rsidP="000C7FA5">
      <w:pPr>
        <w:autoSpaceDE w:val="0"/>
        <w:autoSpaceDN w:val="0"/>
        <w:adjustRightInd w:val="0"/>
        <w:spacing w:after="0" w:line="360" w:lineRule="auto"/>
        <w:jc w:val="both"/>
        <w:rPr>
          <w:rFonts w:ascii="Calibri" w:hAnsi="Calibri" w:cs="Calibri"/>
          <w:color w:val="000000"/>
          <w:sz w:val="20"/>
          <w:szCs w:val="20"/>
        </w:rPr>
      </w:pPr>
    </w:p>
    <w:p w:rsidR="000513E5" w:rsidRDefault="000C7FA5"/>
    <w:sectPr w:rsidR="000513E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A5" w:rsidRDefault="000C7FA5" w:rsidP="000C7FA5">
      <w:pPr>
        <w:spacing w:after="0" w:line="240" w:lineRule="auto"/>
      </w:pPr>
      <w:r>
        <w:separator/>
      </w:r>
    </w:p>
  </w:endnote>
  <w:endnote w:type="continuationSeparator" w:id="0">
    <w:p w:rsidR="000C7FA5" w:rsidRDefault="000C7FA5" w:rsidP="000C7FA5">
      <w:pPr>
        <w:spacing w:after="0" w:line="240" w:lineRule="auto"/>
      </w:pPr>
      <w:r>
        <w:continuationSeparator/>
      </w:r>
    </w:p>
  </w:endnote>
  <w:endnote w:id="1">
    <w:p w:rsidR="000C7FA5" w:rsidRDefault="000C7FA5" w:rsidP="000C7FA5">
      <w:r>
        <w:rPr>
          <w:rStyle w:val="a5"/>
          <w:rFonts w:ascii="Calibri" w:hAnsi="Calibri"/>
        </w:rPr>
        <w:endnoteRef/>
      </w:r>
      <w:r>
        <w:br w:type="page"/>
      </w:r>
    </w:p>
    <w:p w:rsidR="000C7FA5" w:rsidRDefault="000C7FA5" w:rsidP="000C7FA5">
      <w:pPr>
        <w:pageBreakBefore/>
      </w:pPr>
    </w:p>
    <w:p w:rsidR="000C7FA5" w:rsidRDefault="000C7FA5" w:rsidP="000C7FA5">
      <w:pPr>
        <w:pStyle w:val="a3"/>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0C7FA5" w:rsidRDefault="000C7FA5" w:rsidP="000C7FA5">
      <w:pPr>
        <w:pStyle w:val="a3"/>
        <w:tabs>
          <w:tab w:val="left" w:pos="284"/>
        </w:tabs>
      </w:pPr>
      <w:r>
        <w:rPr>
          <w:rStyle w:val="a5"/>
        </w:rPr>
        <w:endnoteRef/>
      </w:r>
      <w:r>
        <w:tab/>
      </w:r>
      <w:r>
        <w:t>Επαναλάβετε τα στοιχεία των αρμοδίων, όνομα και επώνυμο, όσες φορές χρειάζεται.</w:t>
      </w:r>
    </w:p>
  </w:endnote>
  <w:endnote w:id="3">
    <w:p w:rsidR="000C7FA5" w:rsidRDefault="000C7FA5" w:rsidP="000C7FA5">
      <w:pPr>
        <w:pStyle w:val="a3"/>
        <w:tabs>
          <w:tab w:val="left" w:pos="284"/>
        </w:tabs>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C7FA5" w:rsidRDefault="000C7FA5" w:rsidP="000C7FA5">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C7FA5" w:rsidRDefault="000C7FA5" w:rsidP="000C7FA5">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C7FA5" w:rsidRDefault="000C7FA5" w:rsidP="000C7FA5">
      <w:pPr>
        <w:pStyle w:val="a3"/>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C7FA5" w:rsidRDefault="000C7FA5" w:rsidP="000C7FA5">
      <w:pPr>
        <w:pStyle w:val="a3"/>
        <w:tabs>
          <w:tab w:val="left" w:pos="284"/>
        </w:tabs>
      </w:pPr>
      <w:r>
        <w:rPr>
          <w:rStyle w:val="a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C7FA5" w:rsidRDefault="000C7FA5" w:rsidP="000C7FA5">
      <w:pPr>
        <w:pStyle w:val="a3"/>
        <w:tabs>
          <w:tab w:val="left" w:pos="284"/>
        </w:tabs>
      </w:pPr>
      <w:r>
        <w:rPr>
          <w:rStyle w:val="a5"/>
        </w:rPr>
        <w:endnoteRef/>
      </w:r>
      <w:r>
        <w:tab/>
      </w:r>
      <w:r>
        <w:t>Τα δικαιολογητικά και η κατάταξη, εάν υπάρχουν, αναφέρονται στην πιστοποίηση.</w:t>
      </w:r>
    </w:p>
  </w:endnote>
  <w:endnote w:id="6">
    <w:p w:rsidR="000C7FA5" w:rsidRDefault="000C7FA5" w:rsidP="000C7FA5">
      <w:pPr>
        <w:pStyle w:val="a3"/>
        <w:tabs>
          <w:tab w:val="left" w:pos="284"/>
        </w:tabs>
      </w:pPr>
      <w:r>
        <w:rPr>
          <w:rStyle w:val="a5"/>
        </w:rPr>
        <w:endnoteRef/>
      </w:r>
      <w:r>
        <w:tab/>
      </w:r>
      <w:r>
        <w:t>Ειδικότερα ως μέλος ένωσης ή κοινοπραξίας ή άλλου παρόμοιου καθεστώτος.</w:t>
      </w:r>
    </w:p>
  </w:endnote>
  <w:endnote w:id="7">
    <w:p w:rsidR="000C7FA5" w:rsidRDefault="000C7FA5" w:rsidP="000C7FA5">
      <w:pPr>
        <w:pStyle w:val="a3"/>
        <w:tabs>
          <w:tab w:val="left" w:pos="284"/>
        </w:tabs>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C7FA5" w:rsidRDefault="000C7FA5" w:rsidP="000C7FA5">
      <w:pPr>
        <w:pStyle w:val="a3"/>
        <w:tabs>
          <w:tab w:val="left" w:pos="284"/>
        </w:tabs>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C7FA5" w:rsidRDefault="000C7FA5" w:rsidP="000C7FA5">
      <w:pPr>
        <w:pStyle w:val="a3"/>
        <w:tabs>
          <w:tab w:val="left" w:pos="284"/>
        </w:tabs>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C7FA5" w:rsidRDefault="000C7FA5" w:rsidP="000C7FA5">
      <w:pPr>
        <w:pStyle w:val="a3"/>
        <w:tabs>
          <w:tab w:val="left" w:pos="284"/>
        </w:tabs>
      </w:pPr>
      <w:r>
        <w:rPr>
          <w:rStyle w:val="a5"/>
        </w:rPr>
        <w:endnoteRef/>
      </w:r>
      <w:r>
        <w:tab/>
      </w:r>
      <w:r>
        <w:t>Σύμφωνα με άρθρο 73 παρ. 1 (β). Στον Κανονισμό ΕΕΕΣ (Κανονισμός ΕΕ 2016/7) αναφέρεται ως “διαφθορά”.</w:t>
      </w:r>
    </w:p>
  </w:endnote>
  <w:endnote w:id="11">
    <w:p w:rsidR="000C7FA5" w:rsidRDefault="000C7FA5" w:rsidP="000C7FA5">
      <w:pPr>
        <w:pStyle w:val="a3"/>
        <w:tabs>
          <w:tab w:val="left" w:pos="284"/>
        </w:tabs>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C7FA5" w:rsidRDefault="000C7FA5" w:rsidP="000C7FA5">
      <w:pPr>
        <w:pStyle w:val="a3"/>
        <w:tabs>
          <w:tab w:val="left" w:pos="284"/>
        </w:tabs>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0C7FA5" w:rsidRDefault="000C7FA5" w:rsidP="000C7FA5">
      <w:pPr>
        <w:pStyle w:val="a3"/>
        <w:tabs>
          <w:tab w:val="left" w:pos="284"/>
        </w:tabs>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C7FA5" w:rsidRDefault="000C7FA5" w:rsidP="000C7FA5">
      <w:pPr>
        <w:pStyle w:val="a3"/>
        <w:tabs>
          <w:tab w:val="left" w:pos="284"/>
        </w:tabs>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C7FA5" w:rsidRDefault="000C7FA5" w:rsidP="000C7FA5">
      <w:pPr>
        <w:pStyle w:val="a3"/>
        <w:tabs>
          <w:tab w:val="left" w:pos="284"/>
        </w:tabs>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C7FA5" w:rsidRDefault="000C7FA5" w:rsidP="000C7FA5">
      <w:pPr>
        <w:pStyle w:val="a3"/>
        <w:tabs>
          <w:tab w:val="left" w:pos="284"/>
        </w:tabs>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C7FA5" w:rsidRDefault="000C7FA5" w:rsidP="000C7FA5">
      <w:pPr>
        <w:pStyle w:val="a3"/>
        <w:tabs>
          <w:tab w:val="left" w:pos="284"/>
        </w:tabs>
      </w:pPr>
      <w:r>
        <w:rPr>
          <w:rStyle w:val="a5"/>
        </w:rPr>
        <w:endnoteRef/>
      </w:r>
      <w:r>
        <w:tab/>
      </w:r>
      <w:r>
        <w:t>Επαναλάβετε όσες φορές χρειάζεται.</w:t>
      </w:r>
    </w:p>
  </w:endnote>
  <w:endnote w:id="18">
    <w:p w:rsidR="000C7FA5" w:rsidRDefault="000C7FA5" w:rsidP="000C7FA5">
      <w:pPr>
        <w:pStyle w:val="a3"/>
        <w:tabs>
          <w:tab w:val="left" w:pos="284"/>
        </w:tabs>
      </w:pPr>
      <w:r>
        <w:rPr>
          <w:rStyle w:val="a5"/>
        </w:rPr>
        <w:endnoteRef/>
      </w:r>
      <w:r>
        <w:tab/>
      </w:r>
      <w:r>
        <w:t>Επαναλάβετε όσες φορές χρειάζεται.</w:t>
      </w:r>
    </w:p>
  </w:endnote>
  <w:endnote w:id="19">
    <w:p w:rsidR="000C7FA5" w:rsidRDefault="000C7FA5" w:rsidP="000C7FA5">
      <w:pPr>
        <w:pStyle w:val="a3"/>
        <w:tabs>
          <w:tab w:val="left" w:pos="284"/>
        </w:tabs>
      </w:pPr>
      <w:r>
        <w:rPr>
          <w:rStyle w:val="a5"/>
        </w:rPr>
        <w:endnoteRef/>
      </w:r>
      <w:r>
        <w:tab/>
      </w:r>
      <w:r>
        <w:t>Επαναλάβετε όσες φορές χρειάζεται.</w:t>
      </w:r>
    </w:p>
  </w:endnote>
  <w:endnote w:id="20">
    <w:p w:rsidR="000C7FA5" w:rsidRDefault="000C7FA5" w:rsidP="000C7FA5">
      <w:pPr>
        <w:pStyle w:val="a3"/>
        <w:tabs>
          <w:tab w:val="left" w:pos="284"/>
        </w:tabs>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C7FA5" w:rsidRDefault="000C7FA5" w:rsidP="000C7FA5">
      <w:pPr>
        <w:pStyle w:val="a3"/>
        <w:tabs>
          <w:tab w:val="left" w:pos="284"/>
        </w:tabs>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0C7FA5" w:rsidRDefault="000C7FA5" w:rsidP="000C7FA5">
      <w:pPr>
        <w:pStyle w:val="a3"/>
        <w:tabs>
          <w:tab w:val="left" w:pos="284"/>
        </w:tabs>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C7FA5" w:rsidRDefault="000C7FA5" w:rsidP="000C7FA5">
      <w:pPr>
        <w:pStyle w:val="a3"/>
        <w:tabs>
          <w:tab w:val="left" w:pos="284"/>
        </w:tabs>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C7FA5" w:rsidRDefault="000C7FA5" w:rsidP="000C7FA5">
      <w:pPr>
        <w:pStyle w:val="a3"/>
        <w:tabs>
          <w:tab w:val="left" w:pos="284"/>
        </w:tabs>
      </w:pPr>
      <w:r>
        <w:rPr>
          <w:rStyle w:val="a5"/>
        </w:rPr>
        <w:endnoteRef/>
      </w:r>
      <w:r>
        <w:tab/>
      </w:r>
      <w:r>
        <w:t>Επαναλάβετε όσες φορές χρειάζεται.</w:t>
      </w:r>
    </w:p>
  </w:endnote>
  <w:endnote w:id="25">
    <w:p w:rsidR="000C7FA5" w:rsidRDefault="000C7FA5" w:rsidP="000C7FA5">
      <w:pPr>
        <w:pStyle w:val="a3"/>
        <w:tabs>
          <w:tab w:val="left" w:pos="284"/>
        </w:tabs>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C7FA5" w:rsidRDefault="000C7FA5" w:rsidP="000C7FA5">
      <w:pPr>
        <w:pStyle w:val="a3"/>
        <w:tabs>
          <w:tab w:val="left" w:pos="284"/>
        </w:tabs>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0C7FA5" w:rsidRDefault="000C7FA5" w:rsidP="000C7FA5">
      <w:pPr>
        <w:pStyle w:val="a3"/>
        <w:tabs>
          <w:tab w:val="left" w:pos="284"/>
        </w:tabs>
      </w:pPr>
      <w:r>
        <w:rPr>
          <w:rStyle w:val="a5"/>
        </w:rPr>
        <w:endnoteRef/>
      </w:r>
      <w:r>
        <w:tab/>
      </w:r>
      <w:r>
        <w:t>Άρθρο 73 παρ. 5.</w:t>
      </w:r>
    </w:p>
  </w:endnote>
  <w:endnote w:id="28">
    <w:p w:rsidR="000C7FA5" w:rsidRDefault="000C7FA5" w:rsidP="000C7FA5">
      <w:pPr>
        <w:pStyle w:val="a3"/>
        <w:tabs>
          <w:tab w:val="left" w:pos="284"/>
        </w:tabs>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C7FA5" w:rsidRDefault="000C7FA5" w:rsidP="000C7FA5">
      <w:pPr>
        <w:pStyle w:val="a3"/>
        <w:tabs>
          <w:tab w:val="left" w:pos="284"/>
        </w:tabs>
      </w:pPr>
      <w:r>
        <w:rPr>
          <w:rStyle w:val="a5"/>
        </w:rPr>
        <w:endnoteRef/>
      </w:r>
      <w:r>
        <w:tab/>
      </w:r>
      <w:r>
        <w:t>Όπως προσδιορίζεται στο άρθρο 24 ή στα έγγραφα της σύμβασης</w:t>
      </w:r>
      <w:r>
        <w:rPr>
          <w:b/>
          <w:i/>
        </w:rPr>
        <w:t>.</w:t>
      </w:r>
    </w:p>
  </w:endnote>
  <w:endnote w:id="30">
    <w:p w:rsidR="000C7FA5" w:rsidRDefault="000C7FA5" w:rsidP="000C7FA5">
      <w:pPr>
        <w:pStyle w:val="a3"/>
        <w:tabs>
          <w:tab w:val="left" w:pos="284"/>
        </w:tabs>
      </w:pPr>
      <w:r>
        <w:rPr>
          <w:rStyle w:val="a5"/>
        </w:rPr>
        <w:endnoteRef/>
      </w:r>
      <w:r>
        <w:tab/>
      </w:r>
      <w:proofErr w:type="spellStart"/>
      <w:r>
        <w:t>Πρβλ</w:t>
      </w:r>
      <w:proofErr w:type="spellEnd"/>
      <w:r>
        <w:t xml:space="preserve"> άρθρο 48.</w:t>
      </w:r>
    </w:p>
  </w:endnote>
  <w:endnote w:id="31">
    <w:p w:rsidR="000C7FA5" w:rsidRDefault="000C7FA5" w:rsidP="000C7FA5">
      <w:pPr>
        <w:pStyle w:val="a3"/>
        <w:tabs>
          <w:tab w:val="left" w:pos="284"/>
        </w:tabs>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0C7FA5" w:rsidRDefault="000C7FA5" w:rsidP="000C7FA5">
      <w:pPr>
        <w:pStyle w:val="a3"/>
        <w:tabs>
          <w:tab w:val="left" w:pos="284"/>
        </w:tabs>
      </w:pPr>
      <w:r>
        <w:rPr>
          <w:rStyle w:val="a5"/>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0C7FA5" w:rsidRDefault="000C7FA5" w:rsidP="000C7FA5">
      <w:pPr>
        <w:pStyle w:val="a3"/>
        <w:tabs>
          <w:tab w:val="left" w:pos="284"/>
        </w:tabs>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C7FA5" w:rsidRDefault="000C7FA5" w:rsidP="000C7FA5">
      <w:pPr>
        <w:pStyle w:val="a3"/>
        <w:tabs>
          <w:tab w:val="left" w:pos="284"/>
        </w:tabs>
      </w:pPr>
      <w:r>
        <w:rPr>
          <w:rStyle w:val="a5"/>
        </w:rPr>
        <w:endnoteRef/>
      </w:r>
      <w:r>
        <w:tab/>
      </w:r>
      <w:proofErr w:type="spellStart"/>
      <w:r>
        <w:t>Πρβλ</w:t>
      </w:r>
      <w:proofErr w:type="spellEnd"/>
      <w:r>
        <w:t xml:space="preserve"> και άρθρο 1 ν. 4250/2014</w:t>
      </w:r>
    </w:p>
  </w:endnote>
  <w:endnote w:id="35">
    <w:p w:rsidR="000C7FA5" w:rsidRDefault="000C7FA5" w:rsidP="000C7FA5">
      <w:pPr>
        <w:pStyle w:val="a3"/>
        <w:tabs>
          <w:tab w:val="left" w:pos="284"/>
        </w:tabs>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A5" w:rsidRDefault="000C7FA5" w:rsidP="000C7FA5">
      <w:pPr>
        <w:spacing w:after="0" w:line="240" w:lineRule="auto"/>
      </w:pPr>
      <w:r>
        <w:separator/>
      </w:r>
    </w:p>
  </w:footnote>
  <w:footnote w:type="continuationSeparator" w:id="0">
    <w:p w:rsidR="000C7FA5" w:rsidRDefault="000C7FA5" w:rsidP="000C7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A5"/>
    <w:rsid w:val="00092F2F"/>
    <w:rsid w:val="00095565"/>
    <w:rsid w:val="000C7F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C7FA5"/>
    <w:pPr>
      <w:spacing w:after="0" w:line="240" w:lineRule="auto"/>
    </w:pPr>
    <w:rPr>
      <w:sz w:val="20"/>
      <w:szCs w:val="20"/>
    </w:rPr>
  </w:style>
  <w:style w:type="character" w:customStyle="1" w:styleId="Char">
    <w:name w:val="Κείμενο σημείωσης τέλους Char"/>
    <w:basedOn w:val="a0"/>
    <w:link w:val="a3"/>
    <w:uiPriority w:val="99"/>
    <w:semiHidden/>
    <w:rsid w:val="000C7FA5"/>
    <w:rPr>
      <w:sz w:val="20"/>
      <w:szCs w:val="20"/>
    </w:rPr>
  </w:style>
  <w:style w:type="character" w:customStyle="1" w:styleId="a4">
    <w:name w:val="Σύμβολο υποσημείωσης"/>
    <w:rsid w:val="000C7FA5"/>
    <w:rPr>
      <w:vertAlign w:val="superscript"/>
    </w:rPr>
  </w:style>
  <w:style w:type="character" w:customStyle="1" w:styleId="DeltaViewInsertion">
    <w:name w:val="DeltaView Insertion"/>
    <w:rsid w:val="000C7FA5"/>
    <w:rPr>
      <w:b/>
      <w:i/>
      <w:spacing w:val="0"/>
      <w:lang w:val="el-GR"/>
    </w:rPr>
  </w:style>
  <w:style w:type="character" w:customStyle="1" w:styleId="a5">
    <w:name w:val="Χαρακτήρες σημείωσης τέλους"/>
    <w:rsid w:val="000C7F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C7FA5"/>
    <w:pPr>
      <w:spacing w:after="0" w:line="240" w:lineRule="auto"/>
    </w:pPr>
    <w:rPr>
      <w:sz w:val="20"/>
      <w:szCs w:val="20"/>
    </w:rPr>
  </w:style>
  <w:style w:type="character" w:customStyle="1" w:styleId="Char">
    <w:name w:val="Κείμενο σημείωσης τέλους Char"/>
    <w:basedOn w:val="a0"/>
    <w:link w:val="a3"/>
    <w:uiPriority w:val="99"/>
    <w:semiHidden/>
    <w:rsid w:val="000C7FA5"/>
    <w:rPr>
      <w:sz w:val="20"/>
      <w:szCs w:val="20"/>
    </w:rPr>
  </w:style>
  <w:style w:type="character" w:customStyle="1" w:styleId="a4">
    <w:name w:val="Σύμβολο υποσημείωσης"/>
    <w:rsid w:val="000C7FA5"/>
    <w:rPr>
      <w:vertAlign w:val="superscript"/>
    </w:rPr>
  </w:style>
  <w:style w:type="character" w:customStyle="1" w:styleId="DeltaViewInsertion">
    <w:name w:val="DeltaView Insertion"/>
    <w:rsid w:val="000C7FA5"/>
    <w:rPr>
      <w:b/>
      <w:i/>
      <w:spacing w:val="0"/>
      <w:lang w:val="el-GR"/>
    </w:rPr>
  </w:style>
  <w:style w:type="character" w:customStyle="1" w:styleId="a5">
    <w:name w:val="Χαρακτήρες σημείωσης τέλους"/>
    <w:rsid w:val="000C7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adhsy.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3887</Words>
  <Characters>20993</Characters>
  <Application>Microsoft Office Word</Application>
  <DocSecurity>0</DocSecurity>
  <Lines>174</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Tsitouras</dc:creator>
  <cp:lastModifiedBy>Antonis Tsitouras</cp:lastModifiedBy>
  <cp:revision>1</cp:revision>
  <dcterms:created xsi:type="dcterms:W3CDTF">2019-05-08T05:30:00Z</dcterms:created>
  <dcterms:modified xsi:type="dcterms:W3CDTF">2019-05-08T05:31:00Z</dcterms:modified>
</cp:coreProperties>
</file>